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E353" w14:textId="77777777" w:rsidR="00820AF5" w:rsidRPr="007C3CD0" w:rsidRDefault="00820AF5" w:rsidP="00AC6B9C">
      <w:pPr>
        <w:shd w:val="clear" w:color="auto" w:fill="F7CAAC" w:themeFill="accent2" w:themeFillTint="66"/>
        <w:ind w:firstLine="708"/>
        <w:jc w:val="center"/>
        <w:rPr>
          <w:b/>
          <w:color w:val="800080"/>
          <w:sz w:val="28"/>
          <w:szCs w:val="28"/>
        </w:rPr>
      </w:pPr>
      <w:r w:rsidRPr="007C3CD0">
        <w:rPr>
          <w:b/>
          <w:color w:val="800080"/>
          <w:sz w:val="28"/>
          <w:szCs w:val="28"/>
        </w:rPr>
        <w:t>GENEL ORGANİK TARIM BİTKİSEL ÜRETİM VERİLERİ (GEÇİŞ SÜRECİ DAHİL)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50"/>
        <w:gridCol w:w="1761"/>
        <w:gridCol w:w="1088"/>
        <w:gridCol w:w="1862"/>
        <w:gridCol w:w="1924"/>
        <w:gridCol w:w="3351"/>
        <w:gridCol w:w="3088"/>
      </w:tblGrid>
      <w:tr w:rsidR="00AC6B9C" w:rsidRPr="007C3CD0" w14:paraId="2D03343C" w14:textId="77777777" w:rsidTr="00AC6B9C">
        <w:trPr>
          <w:trHeight w:val="1047"/>
        </w:trPr>
        <w:tc>
          <w:tcPr>
            <w:tcW w:w="341" w:type="pct"/>
            <w:shd w:val="clear" w:color="auto" w:fill="F4B083" w:themeFill="accent2" w:themeFillTint="99"/>
            <w:noWrap/>
            <w:vAlign w:val="center"/>
            <w:hideMark/>
          </w:tcPr>
          <w:p w14:paraId="6C18AB8F" w14:textId="77777777" w:rsidR="00820AF5" w:rsidRPr="007C3CD0" w:rsidRDefault="00820AF5" w:rsidP="00DF216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Yıllar</w:t>
            </w:r>
          </w:p>
        </w:tc>
        <w:tc>
          <w:tcPr>
            <w:tcW w:w="630" w:type="pct"/>
            <w:shd w:val="clear" w:color="auto" w:fill="F4B083" w:themeFill="accent2" w:themeFillTint="99"/>
            <w:noWrap/>
            <w:vAlign w:val="center"/>
            <w:hideMark/>
          </w:tcPr>
          <w:p w14:paraId="097A86F0" w14:textId="77777777" w:rsidR="00820AF5" w:rsidRPr="007C3CD0" w:rsidRDefault="00820AF5" w:rsidP="00EF053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Ürün Sayısı</w:t>
            </w:r>
          </w:p>
        </w:tc>
        <w:tc>
          <w:tcPr>
            <w:tcW w:w="390" w:type="pct"/>
            <w:shd w:val="clear" w:color="auto" w:fill="F4B083" w:themeFill="accent2" w:themeFillTint="99"/>
            <w:vAlign w:val="center"/>
            <w:hideMark/>
          </w:tcPr>
          <w:p w14:paraId="3C974D93" w14:textId="77777777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Çiftçi sayısı</w:t>
            </w:r>
          </w:p>
        </w:tc>
        <w:tc>
          <w:tcPr>
            <w:tcW w:w="666" w:type="pct"/>
            <w:shd w:val="clear" w:color="auto" w:fill="F4B083" w:themeFill="accent2" w:themeFillTint="99"/>
            <w:vAlign w:val="center"/>
            <w:hideMark/>
          </w:tcPr>
          <w:p w14:paraId="1387D693" w14:textId="79D76FBF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Yetiştiricilik Yapılan Alan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688" w:type="pct"/>
            <w:shd w:val="clear" w:color="auto" w:fill="F4B083" w:themeFill="accent2" w:themeFillTint="99"/>
            <w:vAlign w:val="center"/>
            <w:hideMark/>
          </w:tcPr>
          <w:p w14:paraId="5D3F7488" w14:textId="2B9FA317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Doğal Toplama Alanı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1182" w:type="pct"/>
            <w:shd w:val="clear" w:color="auto" w:fill="F4B083" w:themeFill="accent2" w:themeFillTint="99"/>
            <w:noWrap/>
            <w:vAlign w:val="center"/>
            <w:hideMark/>
          </w:tcPr>
          <w:p w14:paraId="666668E9" w14:textId="0FAEB81D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Toplam Üretim Alanı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1103" w:type="pct"/>
            <w:shd w:val="clear" w:color="auto" w:fill="F4B083" w:themeFill="accent2" w:themeFillTint="99"/>
            <w:noWrap/>
            <w:vAlign w:val="center"/>
            <w:hideMark/>
          </w:tcPr>
          <w:p w14:paraId="01D394E1" w14:textId="77777777" w:rsidR="00820AF5" w:rsidRPr="007C3CD0" w:rsidRDefault="00820AF5" w:rsidP="00E33DF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Üretim Miktarı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Pr="007C3CD0">
              <w:rPr>
                <w:b/>
                <w:color w:val="800080"/>
                <w:sz w:val="28"/>
                <w:szCs w:val="28"/>
              </w:rPr>
              <w:t>(ton)</w:t>
            </w:r>
          </w:p>
        </w:tc>
      </w:tr>
      <w:tr w:rsidR="00AC6B9C" w:rsidRPr="007C3CD0" w14:paraId="4299B4CB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6EF7B9F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0A707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150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12E095A2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12.428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CD935A0" w14:textId="15E05850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57.365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43EB29CB" w14:textId="17335B52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32.462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2FAF3573" w14:textId="2F6E1C0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89.827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FA25B6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310.125</w:t>
            </w:r>
          </w:p>
        </w:tc>
      </w:tr>
      <w:tr w:rsidR="00AC6B9C" w:rsidRPr="007C3CD0" w14:paraId="04CDBF9F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1DB9AE1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2003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7758296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179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C39431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14.798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0BCF87C6" w14:textId="087B3C9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73.368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398762C" w14:textId="11D8F44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40.253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7AFA3525" w14:textId="2553539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113.621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BD5D15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323.981</w:t>
            </w:r>
          </w:p>
        </w:tc>
      </w:tr>
      <w:tr w:rsidR="00AC6B9C" w:rsidRPr="007C3CD0" w14:paraId="19BD03B7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643CDA5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2004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0D91934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174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4CACEF3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12.751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13720BCF" w14:textId="09841271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108.598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193BBB46" w14:textId="412C9CE4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100.975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238C3350" w14:textId="738FB29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209.573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5499577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377.616</w:t>
            </w:r>
          </w:p>
        </w:tc>
      </w:tr>
      <w:tr w:rsidR="00AC6B9C" w:rsidRPr="007C3CD0" w14:paraId="3587BFA6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03443FA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2005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6C4A97A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205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4A98F8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14.401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77F524E8" w14:textId="721D8CA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93.134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1295CED2" w14:textId="78FE878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110.677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182C0F8E" w14:textId="71A52B8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203.811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D5D761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421.934</w:t>
            </w:r>
          </w:p>
        </w:tc>
      </w:tr>
      <w:tr w:rsidR="00AC6B9C" w:rsidRPr="007C3CD0" w14:paraId="334D56B0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33D009D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2006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4F15477B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203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7E64082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14.256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5E98E102" w14:textId="1D1D7382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100.275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29FCEFDB" w14:textId="2439E5F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92.514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678A6E23" w14:textId="09F961A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192.789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44B01CC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458.095</w:t>
            </w:r>
          </w:p>
        </w:tc>
      </w:tr>
      <w:tr w:rsidR="00AC6B9C" w:rsidRPr="007C3CD0" w14:paraId="74BECC19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3903679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2007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52A9FAE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5E0B2A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16.276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6D735EB0" w14:textId="5DE1E53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124.263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7E047175" w14:textId="1B6BA08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50.020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0B818886" w14:textId="67E3B7E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174.283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035F294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568.128</w:t>
            </w:r>
          </w:p>
        </w:tc>
      </w:tr>
      <w:tr w:rsidR="00AC6B9C" w:rsidRPr="007C3CD0" w14:paraId="07FFDCA1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56A8D65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2008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263399CE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247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4A0314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14.926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308F4889" w14:textId="4C49204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109.387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03DE7E26" w14:textId="321D37D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57.496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099A2B22" w14:textId="073DDEF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166.883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A757B1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530.224</w:t>
            </w:r>
          </w:p>
        </w:tc>
      </w:tr>
      <w:tr w:rsidR="00AC6B9C" w:rsidRPr="007C3CD0" w14:paraId="5C29E42A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7DBFB3A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2009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E5CCD9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212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948CAE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35.565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89C51E9" w14:textId="6B93F5F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325.831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2FFF439E" w14:textId="603A22D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175.810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6ED1D46B" w14:textId="32FA9E8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501.641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02CF0CC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983.715</w:t>
            </w:r>
          </w:p>
        </w:tc>
      </w:tr>
      <w:tr w:rsidR="00AC6B9C" w:rsidRPr="007C3CD0" w14:paraId="38DC2245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4E23101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2010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22D950E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216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19BC0B3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42.097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5E07CBC5" w14:textId="4D74AED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383.782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6C212FA3" w14:textId="6B7A8D8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126.251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502D6FB5" w14:textId="7A6F4AD4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510.033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A23576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1.343.737</w:t>
            </w:r>
          </w:p>
        </w:tc>
      </w:tr>
      <w:tr w:rsidR="00AC6B9C" w:rsidRPr="007C3CD0" w14:paraId="2DEBDF04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701B789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2011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68EF5782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40FCF7D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42.460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3BD8066" w14:textId="1E639AA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442.581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57F39BD9" w14:textId="53BD5B8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172.037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37AEC905" w14:textId="5444F5E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614.618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4762A1F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1.659.543</w:t>
            </w:r>
          </w:p>
        </w:tc>
      </w:tr>
      <w:tr w:rsidR="00AC6B9C" w:rsidRPr="007C3CD0" w14:paraId="7F1988FE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4CD759F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7CA35DC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204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2527218" w14:textId="77777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188D">
              <w:rPr>
                <w:b/>
                <w:color w:val="800080"/>
                <w:sz w:val="28"/>
                <w:szCs w:val="28"/>
              </w:rPr>
              <w:t>54.635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FEFB67E" w14:textId="504BEBA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523.627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A38ED52" w14:textId="0F60AF9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179.282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34F52BB2" w14:textId="59B4D24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702.909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3C9A1B63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1.750.126</w:t>
            </w:r>
          </w:p>
        </w:tc>
      </w:tr>
      <w:tr w:rsidR="00AC6B9C" w:rsidRPr="007C3CD0" w14:paraId="4F32E8C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11A964E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2013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2A9173E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91800F1" w14:textId="77777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188D">
              <w:rPr>
                <w:b/>
                <w:color w:val="800080"/>
                <w:sz w:val="28"/>
                <w:szCs w:val="28"/>
              </w:rPr>
              <w:t>60.797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18E8F4D8" w14:textId="14457B8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461.395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C05CD66" w14:textId="751894C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307.619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45A58E1B" w14:textId="60ECDED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769.014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B4989A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1.620.466</w:t>
            </w:r>
          </w:p>
        </w:tc>
      </w:tr>
      <w:tr w:rsidR="00AC6B9C" w:rsidRPr="007C3CD0" w14:paraId="0842EEF7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6F1989D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2014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41C9CBA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208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595C71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71.472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E048565" w14:textId="3F0C0BC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491.977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5E7E2FDB" w14:textId="5016E43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350.239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29FEDF4B" w14:textId="26EF073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842.216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31C907F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1.642.235</w:t>
            </w:r>
          </w:p>
        </w:tc>
      </w:tr>
      <w:tr w:rsidR="00AC6B9C" w:rsidRPr="007C3CD0" w14:paraId="1477D65F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0AD62C9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2015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57A1CF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197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48B5DD5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69.967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3FA0404" w14:textId="48AEFE60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486.069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2978CF04" w14:textId="4550679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29.199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1AAAA3D2" w14:textId="69369AD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515.268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1F5B813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1.829.291</w:t>
            </w:r>
          </w:p>
        </w:tc>
      </w:tr>
      <w:tr w:rsidR="00AC6B9C" w:rsidRPr="007C3CD0" w14:paraId="14643779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5467BC5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2016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2AB27BC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1C425C8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67.878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38E47079" w14:textId="28BC70D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489.671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2EBBAC19" w14:textId="68695B6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34.106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0C60243" w14:textId="397A66B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523.778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7751B39B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2.473.600</w:t>
            </w:r>
          </w:p>
        </w:tc>
      </w:tr>
      <w:tr w:rsidR="00AC6B9C" w:rsidRPr="007C3CD0" w14:paraId="0658E3D4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63B0E1A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2017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13CE264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214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669E49E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75.067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61851467" w14:textId="21D91E5D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513.981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496CA130" w14:textId="2B12C44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22.148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67708C3F" w14:textId="7AF8CEE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543.033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63C1369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2.406.606</w:t>
            </w:r>
          </w:p>
        </w:tc>
      </w:tr>
      <w:tr w:rsidR="00AC6B9C" w:rsidRPr="007C3CD0" w14:paraId="63F0025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1B28F7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2018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0DB4B83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690C1CC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79.563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10B8CF5E" w14:textId="14B6415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540.000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1CF81128" w14:textId="16BB7BB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86.885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3B6F45C" w14:textId="04F44B4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626.885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4CC95C8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2.371.612</w:t>
            </w:r>
          </w:p>
        </w:tc>
      </w:tr>
      <w:tr w:rsidR="00AC6B9C" w14:paraId="7F5CB525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0997504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2019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0CF05B63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BEEAE64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74.545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EA532D5" w14:textId="45DF379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512.587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729BDCA2" w14:textId="1BCAF90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33.283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606C2916" w14:textId="1A35A6D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545.870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3071231C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2.030.466</w:t>
            </w:r>
          </w:p>
        </w:tc>
      </w:tr>
      <w:tr w:rsidR="00AC6B9C" w14:paraId="54E9A0DE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229E53B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2020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2EFD5B8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235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48AD4D0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52.590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3B707FC6" w14:textId="4079B1B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353.783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65E2A94B" w14:textId="620AEEC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28.882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43857E55" w14:textId="207F1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382.665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734C65C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1.631.943</w:t>
            </w:r>
          </w:p>
        </w:tc>
      </w:tr>
      <w:tr w:rsidR="00AC6B9C" w14:paraId="0D55ECC9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21CD3E3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2021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9D7939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267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3E463E7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48.244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27D6DB3B" w14:textId="7ED7410D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317.585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78A54045" w14:textId="27C2F1D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34.334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69F8F19" w14:textId="2276690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351.919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6241B1F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1.590.086</w:t>
            </w:r>
          </w:p>
        </w:tc>
      </w:tr>
      <w:tr w:rsidR="00AC6B9C" w14:paraId="572ABE6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3469A580" w14:textId="77777777" w:rsidR="00AC6B9C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3FEE81B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268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51B2E05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44.927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2EC16A55" w14:textId="4538C57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294.580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4D1903BD" w14:textId="561553A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16.004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53B140BA" w14:textId="6B75451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310.584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520CFBF5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1.600.858</w:t>
            </w:r>
          </w:p>
        </w:tc>
      </w:tr>
    </w:tbl>
    <w:p w14:paraId="1DD7F59A" w14:textId="77777777" w:rsidR="004061AC" w:rsidRPr="0069008F" w:rsidRDefault="004061AC" w:rsidP="007C076F">
      <w:pPr>
        <w:rPr>
          <w:b/>
        </w:rPr>
      </w:pPr>
    </w:p>
    <w:sectPr w:rsidR="004061AC" w:rsidRPr="0069008F" w:rsidSect="00AC6B9C">
      <w:pgSz w:w="16838" w:h="11906" w:orient="landscape"/>
      <w:pgMar w:top="1417" w:right="138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F9"/>
    <w:rsid w:val="0001434E"/>
    <w:rsid w:val="00132F2A"/>
    <w:rsid w:val="001E73A3"/>
    <w:rsid w:val="001F4B78"/>
    <w:rsid w:val="00287D41"/>
    <w:rsid w:val="002B56F9"/>
    <w:rsid w:val="003463F6"/>
    <w:rsid w:val="00365D43"/>
    <w:rsid w:val="003F7CB3"/>
    <w:rsid w:val="004061AC"/>
    <w:rsid w:val="00477987"/>
    <w:rsid w:val="004D4722"/>
    <w:rsid w:val="005B4A81"/>
    <w:rsid w:val="0069008F"/>
    <w:rsid w:val="006B056E"/>
    <w:rsid w:val="006E2E28"/>
    <w:rsid w:val="007C076F"/>
    <w:rsid w:val="007C3CD0"/>
    <w:rsid w:val="007D153B"/>
    <w:rsid w:val="007D6750"/>
    <w:rsid w:val="00820AF5"/>
    <w:rsid w:val="00824872"/>
    <w:rsid w:val="0088188D"/>
    <w:rsid w:val="008C771B"/>
    <w:rsid w:val="008D729E"/>
    <w:rsid w:val="00AC6B9C"/>
    <w:rsid w:val="00B34399"/>
    <w:rsid w:val="00BC2D6B"/>
    <w:rsid w:val="00C61E9C"/>
    <w:rsid w:val="00D23EC4"/>
    <w:rsid w:val="00D424AC"/>
    <w:rsid w:val="00DA3826"/>
    <w:rsid w:val="00DF2164"/>
    <w:rsid w:val="00E33DF5"/>
    <w:rsid w:val="00EF0539"/>
    <w:rsid w:val="00F6522A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C6F7"/>
  <w15:chartTrackingRefBased/>
  <w15:docId w15:val="{0A57D48F-C556-4085-A7FB-005E470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2">
    <w:name w:val="List Table 1 Light Accent 2"/>
    <w:basedOn w:val="NormalTablo"/>
    <w:uiPriority w:val="46"/>
    <w:rsid w:val="00AC6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AD0EB-0B9B-4EE4-B4FF-8D2F15D56F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225619-EEDA-4BC2-9C1D-7CBA9F7A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46F60-0968-4C8F-B524-5F140654C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Nalan ALTINDAL ÖZTUNA</cp:lastModifiedBy>
  <cp:revision>2</cp:revision>
  <dcterms:created xsi:type="dcterms:W3CDTF">2024-01-10T07:21:00Z</dcterms:created>
  <dcterms:modified xsi:type="dcterms:W3CDTF">2024-01-10T07:21:00Z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