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B2" w:rsidRPr="004A39B2" w:rsidRDefault="007F5D77" w:rsidP="004A3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</w:t>
      </w:r>
      <w:r w:rsidR="004A39B2" w:rsidRPr="004A39B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TEKNİK SORU ANKETİ *</w:t>
      </w:r>
    </w:p>
    <w:p w:rsidR="004A39B2" w:rsidRPr="004A39B2" w:rsidRDefault="007F5D77" w:rsidP="004A39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                             </w:t>
      </w:r>
      <w:r w:rsidR="004A39B2"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(TECHNICAL QUESTIONNAIRE FORM)</w:t>
      </w:r>
    </w:p>
    <w:p w:rsidR="004A39B2" w:rsidRPr="004A39B2" w:rsidRDefault="00B23155" w:rsidP="00B2315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49CB660C" wp14:editId="1B16B52D">
            <wp:simplePos x="0" y="0"/>
            <wp:positionH relativeFrom="column">
              <wp:posOffset>5287010</wp:posOffset>
            </wp:positionH>
            <wp:positionV relativeFrom="paragraph">
              <wp:posOffset>-3175</wp:posOffset>
            </wp:positionV>
            <wp:extent cx="7334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19" y="21000"/>
                <wp:lineTo x="21319" y="0"/>
                <wp:lineTo x="0" y="0"/>
              </wp:wrapPolygon>
            </wp:wrapTight>
            <wp:docPr id="2" name="Resim 2" descr="Ttsm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sm yen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411">
        <w:rPr>
          <w:rFonts w:ascii="Times New Roman" w:eastAsia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2FA63B97">
            <wp:extent cx="876300" cy="7905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9B2" w:rsidRPr="004A39B2" w:rsidRDefault="004A39B2" w:rsidP="004A39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4A39B2" w:rsidRDefault="004A39B2" w:rsidP="004A39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"/>
        <w:gridCol w:w="709"/>
        <w:gridCol w:w="142"/>
        <w:gridCol w:w="2764"/>
        <w:gridCol w:w="90"/>
        <w:gridCol w:w="2674"/>
        <w:gridCol w:w="20"/>
        <w:gridCol w:w="221"/>
        <w:gridCol w:w="2132"/>
        <w:gridCol w:w="37"/>
        <w:gridCol w:w="710"/>
        <w:gridCol w:w="484"/>
      </w:tblGrid>
      <w:tr w:rsidR="004A39B2" w:rsidRPr="004A39B2" w:rsidTr="004A39B2">
        <w:trPr>
          <w:cantSplit/>
          <w:trHeight w:val="384"/>
        </w:trPr>
        <w:tc>
          <w:tcPr>
            <w:tcW w:w="100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A39B2" w:rsidRPr="004A39B2" w:rsidRDefault="004A39B2" w:rsidP="004A39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**  Başvuru tarihi 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(Application date)</w:t>
            </w: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>:</w:t>
            </w:r>
          </w:p>
          <w:p w:rsidR="004A39B2" w:rsidRPr="004A39B2" w:rsidRDefault="004A39B2" w:rsidP="004A39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**  Dosya numarası 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(File number)</w:t>
            </w: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>:</w:t>
            </w:r>
            <w:bookmarkStart w:id="0" w:name="_GoBack"/>
            <w:bookmarkEnd w:id="0"/>
          </w:p>
          <w:p w:rsidR="004A39B2" w:rsidRPr="004A39B2" w:rsidRDefault="004A39B2" w:rsidP="004A39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9B2" w:rsidRPr="004A39B2" w:rsidTr="004A39B2">
        <w:trPr>
          <w:cantSplit/>
          <w:trHeight w:val="641"/>
        </w:trPr>
        <w:tc>
          <w:tcPr>
            <w:tcW w:w="6468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9B2" w:rsidRPr="004A39B2" w:rsidRDefault="004A39B2" w:rsidP="004A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1.Botanik sınıflandırması  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(Botanical classification)</w:t>
            </w: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;</w:t>
            </w:r>
          </w:p>
          <w:p w:rsidR="004A39B2" w:rsidRPr="004A39B2" w:rsidRDefault="004A39B2" w:rsidP="004A39B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1.1.Cins 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(Genus)</w:t>
            </w:r>
            <w:r w:rsidRPr="004A39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36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1.2. Türü 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(Species)</w:t>
            </w:r>
            <w:r w:rsidRPr="004A39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</w:p>
        </w:tc>
        <w:tc>
          <w:tcPr>
            <w:tcW w:w="358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A39B2" w:rsidRPr="00104813" w:rsidRDefault="004A39B2" w:rsidP="004A39B2">
            <w:pPr>
              <w:spacing w:before="60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</w:pPr>
            <w:r w:rsidRPr="001048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  <w:t>KÖK KEREVİZ</w:t>
            </w:r>
          </w:p>
          <w:p w:rsidR="004A39B2" w:rsidRPr="00104813" w:rsidRDefault="00104813" w:rsidP="004A39B2">
            <w:pPr>
              <w:spacing w:before="60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r w:rsidR="004A39B2" w:rsidRPr="001048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eleriac</w:t>
            </w:r>
          </w:p>
          <w:p w:rsidR="00104813" w:rsidRPr="00104813" w:rsidRDefault="00104813" w:rsidP="00104813">
            <w:pPr>
              <w:spacing w:before="60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048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 w:bidi="tr-TR"/>
              </w:rPr>
              <w:t>Apium graveolens</w:t>
            </w:r>
            <w:r w:rsidRPr="00104813">
              <w:rPr>
                <w:rFonts w:ascii="Times New Roman" w:eastAsia="Times New Roman" w:hAnsi="Times New Roman" w:cs="Times New Roman"/>
                <w:sz w:val="18"/>
                <w:szCs w:val="18"/>
                <w:lang w:eastAsia="tr-TR" w:bidi="tr-TR"/>
              </w:rPr>
              <w:t xml:space="preserve"> L. var. </w:t>
            </w:r>
            <w:r w:rsidRPr="0010481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tr-TR" w:bidi="tr-TR"/>
              </w:rPr>
              <w:t>rapaceum</w:t>
            </w:r>
            <w:r w:rsidRPr="00104813">
              <w:rPr>
                <w:rFonts w:ascii="Times New Roman" w:eastAsia="Times New Roman" w:hAnsi="Times New Roman" w:cs="Times New Roman"/>
                <w:sz w:val="18"/>
                <w:szCs w:val="18"/>
                <w:lang w:eastAsia="tr-TR" w:bidi="tr-TR"/>
              </w:rPr>
              <w:t xml:space="preserve"> (Mill.) Gaud.</w:t>
            </w:r>
          </w:p>
          <w:p w:rsidR="00104813" w:rsidRPr="004A39B2" w:rsidRDefault="00104813" w:rsidP="004A39B2">
            <w:pPr>
              <w:spacing w:before="60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4A39B2" w:rsidRPr="004A39B2" w:rsidTr="004A39B2">
        <w:trPr>
          <w:cantSplit/>
          <w:trHeight w:val="5427"/>
        </w:trPr>
        <w:tc>
          <w:tcPr>
            <w:tcW w:w="10052" w:type="dxa"/>
            <w:gridSpan w:val="12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4A39B2" w:rsidRPr="004A39B2" w:rsidRDefault="004A39B2" w:rsidP="004A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2. Başvuru yapan 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(Applicant)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Kişi veya Kuruluş</w:t>
            </w: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  <w:t>: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>(Person or Company Institute)</w:t>
            </w: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ab/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Adresi                                                                   :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Address)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Telefon ve faks numarası</w:t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  <w:t xml:space="preserve">                             :</w:t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ab/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>(Phone and fax number)</w:t>
            </w: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ab/>
            </w:r>
          </w:p>
          <w:p w:rsidR="004A39B2" w:rsidRPr="004A39B2" w:rsidRDefault="004A39B2" w:rsidP="004A39B2">
            <w:pPr>
              <w:tabs>
                <w:tab w:val="left" w:pos="4264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e-posta adresi 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(e-mail address)</w:t>
            </w:r>
            <w:r w:rsidRPr="004A39B2">
              <w:rPr>
                <w:rFonts w:ascii="Times New Roman" w:eastAsia="Times New Roman" w:hAnsi="Times New Roman" w:cs="Times New Roman"/>
                <w:b/>
                <w:i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  <w:t>:</w:t>
            </w:r>
          </w:p>
          <w:p w:rsidR="004A39B2" w:rsidRPr="004A39B2" w:rsidRDefault="004A39B2" w:rsidP="004A39B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Islahçı (Eğer başvuru sahibinden farklı ise)</w:t>
            </w:r>
          </w:p>
          <w:p w:rsidR="004A39B2" w:rsidRPr="004A39B2" w:rsidRDefault="004A39B2" w:rsidP="004A39B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>(Breeder (if different from applicant))</w:t>
            </w: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ab/>
            </w:r>
          </w:p>
          <w:p w:rsidR="004A39B2" w:rsidRPr="004A39B2" w:rsidRDefault="004A39B2" w:rsidP="004A39B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keepNext/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3. </w:t>
            </w: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Önerilen isimlendirme ve ıslahçı referansı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</w:t>
            </w:r>
          </w:p>
          <w:p w:rsidR="004A39B2" w:rsidRPr="004A39B2" w:rsidRDefault="004A39B2" w:rsidP="004A39B2">
            <w:pPr>
              <w:keepNext/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Proposed denomination and breeder’s reference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tr-TR"/>
              </w:rPr>
              <w:t xml:space="preserve"> </w:t>
            </w:r>
          </w:p>
          <w:p w:rsidR="004A39B2" w:rsidRPr="004A39B2" w:rsidRDefault="004A39B2" w:rsidP="004A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>Çeşidin önerilen adı</w:t>
            </w:r>
            <w:r w:rsidRPr="004A39B2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ab/>
              <w:t xml:space="preserve">                                             </w:t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>: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>(Proposal for variety name)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 xml:space="preserve">Varsa geçici adı (ıslahçının onayı ile) </w:t>
            </w:r>
            <w:r w:rsidRPr="004A39B2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ab/>
              <w:t xml:space="preserve">               </w:t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>: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>(Provisional designation (breeder’s reference))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 xml:space="preserve">Islah edildiği yer ve yılı </w:t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  <w:t>: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>(Location and year of breeding)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>Islah eden kişi veya kuruluş</w:t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  <w:t>:</w:t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>(Person or foundation of breeding)</w:t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ab/>
            </w: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A39B2" w:rsidRPr="004A39B2" w:rsidTr="004A39B2">
        <w:trPr>
          <w:cantSplit/>
          <w:trHeight w:val="582"/>
        </w:trPr>
        <w:tc>
          <w:tcPr>
            <w:tcW w:w="10052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39B2" w:rsidRPr="004A39B2" w:rsidRDefault="004A39B2" w:rsidP="004A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>*Başvuru formu eksiksiz doldurulmalıdır.</w:t>
            </w:r>
            <w:r w:rsidRPr="004A39B2">
              <w:rPr>
                <w:rFonts w:ascii="Times New Roman" w:eastAsia="Times New Roman" w:hAnsi="Times New Roman" w:cs="Times New Roman"/>
                <w:sz w:val="19"/>
                <w:szCs w:val="20"/>
                <w:lang w:eastAsia="tr-TR"/>
              </w:rPr>
              <w:t xml:space="preserve"> Lütfen bütün sorulara cevap veriniz aksi takdirde başvurunuz kabul edilmeyecektir</w:t>
            </w: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>.</w:t>
            </w:r>
          </w:p>
          <w:p w:rsidR="004A39B2" w:rsidRPr="004A39B2" w:rsidRDefault="004A39B2" w:rsidP="004A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>(To be completed in connection with an application. Please answer all questions otherwise your application is not applicable.)</w:t>
            </w:r>
          </w:p>
          <w:p w:rsidR="004A39B2" w:rsidRPr="004A39B2" w:rsidRDefault="004A39B2" w:rsidP="004A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</w:pPr>
          </w:p>
          <w:p w:rsidR="004A39B2" w:rsidRPr="004A39B2" w:rsidRDefault="004A39B2" w:rsidP="004A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i/>
                <w:sz w:val="19"/>
                <w:szCs w:val="20"/>
                <w:lang w:eastAsia="tr-TR"/>
              </w:rPr>
              <w:t>**</w:t>
            </w:r>
            <w:r w:rsidRPr="004A39B2">
              <w:rPr>
                <w:rFonts w:ascii="Times New Roman" w:eastAsia="Times New Roman" w:hAnsi="Times New Roman" w:cs="Times New Roman"/>
                <w:b/>
                <w:sz w:val="19"/>
                <w:szCs w:val="20"/>
                <w:lang w:eastAsia="tr-TR"/>
              </w:rPr>
              <w:t>Başvuruyu kabul eden tarafından doldurulacaktır</w:t>
            </w:r>
            <w:r w:rsidRPr="004A39B2">
              <w:rPr>
                <w:rFonts w:ascii="Times New Roman" w:eastAsia="Times New Roman" w:hAnsi="Times New Roman" w:cs="Times New Roman"/>
                <w:i/>
                <w:sz w:val="19"/>
                <w:szCs w:val="20"/>
                <w:lang w:eastAsia="tr-TR"/>
              </w:rPr>
              <w:t>. (Will be filled by the acceptance.)</w:t>
            </w:r>
          </w:p>
        </w:tc>
      </w:tr>
      <w:tr w:rsidR="004A39B2" w:rsidRPr="004A39B2" w:rsidTr="004A39B2">
        <w:trPr>
          <w:cantSplit/>
          <w:trHeight w:val="7693"/>
        </w:trPr>
        <w:tc>
          <w:tcPr>
            <w:tcW w:w="10052" w:type="dxa"/>
            <w:gridSpan w:val="12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4A39B2" w:rsidRPr="004A39B2" w:rsidRDefault="004A39B2" w:rsidP="004A39B2">
            <w:pPr>
              <w:keepNext/>
              <w:tabs>
                <w:tab w:val="left" w:pos="567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bidi="tr-TR"/>
              </w:rPr>
              <w:lastRenderedPageBreak/>
              <w:footnoteReference w:customMarkFollows="1" w:id="1"/>
              <w:t>#</w:t>
            </w: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4.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tr-TR"/>
              </w:rPr>
              <w:t>Islah programı ve çeşidin çoğaltımı hakkında bilgi</w:t>
            </w: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A39B2" w:rsidRPr="004A39B2" w:rsidRDefault="004A39B2" w:rsidP="004A39B2">
            <w:pPr>
              <w:keepNext/>
              <w:tabs>
                <w:tab w:val="left" w:pos="567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spacing w:after="0" w:line="240" w:lineRule="auto"/>
              <w:ind w:left="567" w:right="25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Information on the breeding scheme and propagation of the variety</w:t>
            </w:r>
            <w:r w:rsidRPr="004A39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tr-TR"/>
              </w:rPr>
              <w:t xml:space="preserve"> </w:t>
            </w:r>
          </w:p>
          <w:p w:rsidR="004A39B2" w:rsidRPr="004A39B2" w:rsidRDefault="004A39B2" w:rsidP="004A39B2">
            <w:pPr>
              <w:keepNext/>
              <w:tabs>
                <w:tab w:val="left" w:pos="567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spacing w:after="0" w:line="240" w:lineRule="auto"/>
              <w:ind w:left="567" w:right="25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bidi="tr-TR"/>
              </w:rPr>
            </w:pPr>
          </w:p>
          <w:p w:rsidR="004A39B2" w:rsidRPr="004A39B2" w:rsidRDefault="004A39B2" w:rsidP="004A39B2">
            <w:pPr>
              <w:keepNext/>
              <w:tabs>
                <w:tab w:val="left" w:pos="567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4.1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 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Islah şeması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(Breeding scheme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>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 xml:space="preserve"> 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134" w:right="25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Çeşidin elde edilmesi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 xml:space="preserve"> (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Variety resulting from)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134" w:right="255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</w:pP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134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4.1.1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Melezleme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871" w:right="255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Crossing</w:t>
            </w:r>
            <w:r w:rsidRPr="004A39B2">
              <w:rPr>
                <w:rFonts w:ascii="Times New Roman" w:eastAsia="Times New Roman" w:hAnsi="Times New Roman" w:cs="Times New Roman"/>
                <w:i/>
                <w:sz w:val="12"/>
                <w:szCs w:val="12"/>
                <w:lang w:bidi="tr-TR"/>
              </w:rPr>
              <w:t xml:space="preserve"> 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 xml:space="preserve"> 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871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(a)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kontrollü melezleme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2438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(lütfen ebeveyn çeşitlerini belirtiniz)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2438" w:right="255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 xml:space="preserve">controlled cross 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2438" w:right="255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(please state parent varieties)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ab/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871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(b)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kısmen bilinen melezleme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2438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(lütfen bilinen ebeveyn çeşidini(çeşitlerini) belirtiniz)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2438" w:right="255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partially known cross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ab/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2438" w:right="2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(please state known parent variety(ies))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871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(c)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 xml:space="preserve">bilinmeyen melezleme 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871" w:right="255" w:firstLine="511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unknown cross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134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4.1.2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Mutasyon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134" w:right="255" w:firstLine="73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(lütfen ebeveyn çeşidini belirtiniz) 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134" w:right="255" w:firstLine="73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Mutation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134" w:right="255" w:firstLine="6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 xml:space="preserve"> (please state parent variety)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134" w:right="25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134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4.1.3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Keşif ve geliştirme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871" w:right="255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(nerede,  ne zaman keşfedildiğini ve nasıl geliştirildiğini belirtiniz) 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871" w:right="255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 xml:space="preserve">Discovery and development 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871" w:right="255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(please state where and when discovered and how developed)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left="1134" w:right="255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7371"/>
              </w:tabs>
              <w:spacing w:after="0" w:line="240" w:lineRule="auto"/>
              <w:ind w:left="1134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4.1.4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Diğer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7371"/>
              </w:tabs>
              <w:spacing w:after="0" w:line="240" w:lineRule="auto"/>
              <w:ind w:left="1134" w:right="255" w:firstLine="68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(lütfen ayrıntıları belirtiniz)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7371"/>
              </w:tabs>
              <w:spacing w:after="0" w:line="240" w:lineRule="auto"/>
              <w:ind w:left="1134" w:right="255" w:firstLine="681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 xml:space="preserve">Other 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7371"/>
              </w:tabs>
              <w:spacing w:after="0" w:line="240" w:lineRule="auto"/>
              <w:ind w:left="1134" w:right="255" w:firstLine="681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(please provide details)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ab/>
            </w:r>
          </w:p>
          <w:p w:rsidR="004A39B2" w:rsidRPr="004A39B2" w:rsidRDefault="004A39B2" w:rsidP="004A39B2">
            <w:pPr>
              <w:keepNext/>
              <w:tabs>
                <w:tab w:val="left" w:pos="567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spacing w:after="0" w:line="240" w:lineRule="auto"/>
              <w:ind w:left="113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4.2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Çeşit çoğaltım yöntemi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</w:t>
            </w:r>
          </w:p>
          <w:p w:rsidR="004A39B2" w:rsidRPr="004A39B2" w:rsidRDefault="004A39B2" w:rsidP="004A39B2">
            <w:pPr>
              <w:keepNext/>
              <w:tabs>
                <w:tab w:val="left" w:pos="567"/>
                <w:tab w:val="left" w:pos="1106"/>
                <w:tab w:val="left" w:pos="2976"/>
                <w:tab w:val="left" w:pos="5856"/>
                <w:tab w:val="left" w:pos="7296"/>
                <w:tab w:val="left" w:pos="7910"/>
              </w:tabs>
              <w:spacing w:after="0" w:line="240" w:lineRule="auto"/>
              <w:ind w:left="1111" w:right="255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Method of propagating the variety</w:t>
            </w:r>
          </w:p>
          <w:p w:rsidR="004A39B2" w:rsidRPr="004A39B2" w:rsidRDefault="004A39B2" w:rsidP="004A39B2">
            <w:pPr>
              <w:tabs>
                <w:tab w:val="left" w:pos="567"/>
                <w:tab w:val="left" w:pos="1056"/>
                <w:tab w:val="left" w:pos="1673"/>
                <w:tab w:val="left" w:pos="5856"/>
                <w:tab w:val="left" w:pos="7296"/>
                <w:tab w:val="left" w:pos="7910"/>
              </w:tabs>
              <w:spacing w:after="0" w:line="240" w:lineRule="auto"/>
              <w:ind w:left="1056" w:right="2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4.2.1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Tohumdan çoğaltımı yapılan çeşitler</w:t>
            </w:r>
          </w:p>
          <w:p w:rsidR="004A39B2" w:rsidRPr="004A39B2" w:rsidRDefault="004A39B2" w:rsidP="004A39B2">
            <w:pPr>
              <w:tabs>
                <w:tab w:val="left" w:pos="567"/>
                <w:tab w:val="left" w:pos="1056"/>
                <w:tab w:val="left" w:pos="1673"/>
                <w:tab w:val="left" w:pos="5856"/>
                <w:tab w:val="left" w:pos="7296"/>
                <w:tab w:val="left" w:pos="7910"/>
              </w:tabs>
              <w:spacing w:after="0" w:line="240" w:lineRule="auto"/>
              <w:ind w:left="1673" w:right="255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Seed-propagated varieties</w:t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left" w:pos="7343"/>
                <w:tab w:val="left" w:pos="7910"/>
              </w:tabs>
              <w:spacing w:after="0" w:line="240" w:lineRule="auto"/>
              <w:ind w:left="1673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(a)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Kendine tozlanan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left" w:pos="7343"/>
                <w:tab w:val="left" w:pos="7910"/>
              </w:tabs>
              <w:spacing w:after="60" w:line="240" w:lineRule="auto"/>
              <w:ind w:left="1673" w:right="255" w:firstLine="56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 xml:space="preserve"> 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Self-pollination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ab/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left" w:pos="7296"/>
                <w:tab w:val="left" w:pos="7910"/>
              </w:tabs>
              <w:spacing w:after="0" w:line="240" w:lineRule="auto"/>
              <w:ind w:left="1673" w:right="2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(b)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Yabancı tozlanan</w:t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left" w:pos="7296"/>
                <w:tab w:val="left" w:pos="7910"/>
              </w:tabs>
              <w:spacing w:after="0" w:line="240" w:lineRule="auto"/>
              <w:ind w:left="1673" w:right="255" w:firstLine="56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 xml:space="preserve"> 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 xml:space="preserve">Cross-pollination </w:t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right" w:pos="2382"/>
                <w:tab w:val="left" w:pos="2666"/>
                <w:tab w:val="left" w:pos="6918"/>
                <w:tab w:val="left" w:pos="7343"/>
              </w:tabs>
              <w:spacing w:after="0" w:line="240" w:lineRule="auto"/>
              <w:ind w:left="2099" w:right="2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>(i)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popülasyon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right" w:pos="2382"/>
                <w:tab w:val="left" w:pos="2666"/>
                <w:tab w:val="left" w:pos="6918"/>
                <w:tab w:val="left" w:pos="7343"/>
              </w:tabs>
              <w:spacing w:after="0" w:line="240" w:lineRule="auto"/>
              <w:ind w:left="2099" w:right="255" w:firstLine="56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population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ab/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right" w:pos="2382"/>
                <w:tab w:val="left" w:pos="2666"/>
                <w:tab w:val="left" w:pos="7343"/>
              </w:tabs>
              <w:spacing w:after="0" w:line="240" w:lineRule="auto"/>
              <w:ind w:left="2099" w:right="2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(ii)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sentetik çeşit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right" w:pos="2382"/>
                <w:tab w:val="left" w:pos="2666"/>
                <w:tab w:val="left" w:pos="7343"/>
              </w:tabs>
              <w:spacing w:after="60" w:line="240" w:lineRule="auto"/>
              <w:ind w:left="2099" w:right="255" w:firstLine="56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synthetic variety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ab/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left" w:pos="2665"/>
                <w:tab w:val="left" w:pos="7343"/>
              </w:tabs>
              <w:spacing w:after="0" w:line="240" w:lineRule="auto"/>
              <w:ind w:left="1701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(c)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Melez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left" w:pos="2665"/>
                <w:tab w:val="left" w:pos="7343"/>
              </w:tabs>
              <w:spacing w:after="60" w:line="240" w:lineRule="auto"/>
              <w:ind w:left="1701" w:right="255" w:firstLine="53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 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Hybrid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ab/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left" w:pos="2665"/>
                <w:tab w:val="left" w:pos="7343"/>
              </w:tabs>
              <w:spacing w:after="60" w:line="240" w:lineRule="auto"/>
              <w:ind w:left="1701" w:right="255"/>
              <w:jc w:val="both"/>
              <w:rPr>
                <w:rFonts w:ascii="Times New Roman" w:eastAsia="Times New Roman" w:hAnsi="Times New Roman" w:cs="Times New Roman"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(d)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Diğer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>[    ]</w:t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268"/>
                <w:tab w:val="left" w:pos="2665"/>
                <w:tab w:val="left" w:pos="7343"/>
              </w:tabs>
              <w:spacing w:after="0" w:line="240" w:lineRule="auto"/>
              <w:ind w:left="1701" w:right="255" w:firstLine="53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 xml:space="preserve"> (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lütfen ayrıntıları belirtiniz)</w:t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665"/>
                <w:tab w:val="left" w:pos="7910"/>
              </w:tabs>
              <w:spacing w:after="0" w:line="240" w:lineRule="auto"/>
              <w:ind w:left="2268" w:right="255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 xml:space="preserve">Other </w:t>
            </w:r>
          </w:p>
          <w:p w:rsidR="004A39B2" w:rsidRPr="004A39B2" w:rsidRDefault="004A39B2" w:rsidP="004A39B2">
            <w:pPr>
              <w:shd w:val="clear" w:color="auto" w:fill="FFFFFF"/>
              <w:tabs>
                <w:tab w:val="left" w:pos="567"/>
                <w:tab w:val="left" w:pos="1056"/>
                <w:tab w:val="left" w:pos="1673"/>
                <w:tab w:val="left" w:pos="2665"/>
                <w:tab w:val="left" w:pos="7910"/>
              </w:tabs>
              <w:spacing w:after="0" w:line="240" w:lineRule="auto"/>
              <w:ind w:left="2268" w:right="255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(please provide details)</w:t>
            </w:r>
          </w:p>
          <w:p w:rsidR="004A39B2" w:rsidRPr="004A39B2" w:rsidRDefault="004A39B2" w:rsidP="004A39B2">
            <w:pPr>
              <w:keepNext/>
              <w:tabs>
                <w:tab w:val="left" w:pos="1673"/>
              </w:tabs>
              <w:spacing w:after="0" w:line="240" w:lineRule="auto"/>
              <w:ind w:left="1056" w:right="2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4.2.2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Diğer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4"/>
              </w:rPr>
              <w:tab/>
              <w:t xml:space="preserve">      [    ]</w:t>
            </w:r>
          </w:p>
          <w:p w:rsidR="004A39B2" w:rsidRPr="004A39B2" w:rsidRDefault="004A39B2" w:rsidP="004A39B2">
            <w:pPr>
              <w:keepNext/>
              <w:tabs>
                <w:tab w:val="left" w:pos="567"/>
                <w:tab w:val="left" w:pos="1056"/>
                <w:tab w:val="left" w:pos="1673"/>
                <w:tab w:val="left" w:pos="2240"/>
                <w:tab w:val="left" w:pos="7296"/>
                <w:tab w:val="left" w:pos="7910"/>
              </w:tabs>
              <w:spacing w:after="0" w:line="240" w:lineRule="auto"/>
              <w:ind w:left="1673" w:right="255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(lütfen ayrıntıları belirtiniz)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 xml:space="preserve"> </w:t>
            </w:r>
          </w:p>
          <w:p w:rsidR="004A39B2" w:rsidRPr="004A39B2" w:rsidRDefault="004A39B2" w:rsidP="004A39B2">
            <w:pPr>
              <w:keepNext/>
              <w:tabs>
                <w:tab w:val="left" w:pos="567"/>
                <w:tab w:val="left" w:pos="1056"/>
                <w:tab w:val="left" w:pos="1673"/>
                <w:tab w:val="left" w:pos="2240"/>
                <w:tab w:val="left" w:pos="7296"/>
                <w:tab w:val="left" w:pos="7910"/>
              </w:tabs>
              <w:spacing w:after="0" w:line="240" w:lineRule="auto"/>
              <w:ind w:left="1673" w:right="255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Other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 xml:space="preserve"> </w:t>
            </w:r>
          </w:p>
          <w:p w:rsidR="004A39B2" w:rsidRPr="004A39B2" w:rsidRDefault="004A39B2" w:rsidP="004A39B2">
            <w:pPr>
              <w:keepNext/>
              <w:tabs>
                <w:tab w:val="left" w:pos="567"/>
                <w:tab w:val="left" w:pos="1056"/>
                <w:tab w:val="left" w:pos="1673"/>
                <w:tab w:val="left" w:pos="2240"/>
                <w:tab w:val="left" w:pos="7296"/>
                <w:tab w:val="left" w:pos="7910"/>
              </w:tabs>
              <w:spacing w:after="0" w:line="240" w:lineRule="auto"/>
              <w:ind w:left="1673" w:right="255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(please provide details)</w:t>
            </w:r>
          </w:p>
          <w:p w:rsidR="004A39B2" w:rsidRPr="004A39B2" w:rsidRDefault="004A39B2" w:rsidP="004A39B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                           </w:t>
            </w:r>
          </w:p>
          <w:p w:rsidR="004A39B2" w:rsidRPr="004A39B2" w:rsidRDefault="004A39B2" w:rsidP="004A39B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</w:p>
          <w:p w:rsidR="004A39B2" w:rsidRPr="004A39B2" w:rsidRDefault="004A39B2" w:rsidP="004A39B2">
            <w:pPr>
              <w:tabs>
                <w:tab w:val="left" w:pos="851"/>
                <w:tab w:val="left" w:pos="1244"/>
              </w:tabs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4.3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 Hibrit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(F1) çeşitleri oluşturan ebeveynleri hakkındaki bilgiler gizli olarak mı ele alınacaktır?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Will the information about the parents of the hybrid varieties be confidential?</w:t>
            </w:r>
          </w:p>
          <w:p w:rsidR="004A39B2" w:rsidRPr="004A39B2" w:rsidRDefault="004A39B2" w:rsidP="004A39B2">
            <w:pPr>
              <w:keepNext/>
              <w:tabs>
                <w:tab w:val="left" w:pos="1871"/>
                <w:tab w:val="left" w:pos="2438"/>
                <w:tab w:val="left" w:pos="7371"/>
              </w:tabs>
              <w:spacing w:after="0" w:line="240" w:lineRule="auto"/>
              <w:ind w:right="2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39B2" w:rsidRPr="004A39B2" w:rsidRDefault="004A39B2" w:rsidP="004A39B2">
            <w:pPr>
              <w:keepNext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                  Evet - Yes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[   ]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Hayır - No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[   ]</w:t>
            </w:r>
          </w:p>
          <w:p w:rsidR="004A39B2" w:rsidRPr="004A39B2" w:rsidRDefault="004A39B2" w:rsidP="004A39B2">
            <w:pPr>
              <w:keepNext/>
              <w:tabs>
                <w:tab w:val="left" w:pos="601"/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A39B2" w:rsidRPr="004A39B2" w:rsidRDefault="004A39B2" w:rsidP="004A39B2">
            <w:pPr>
              <w:keepNext/>
              <w:tabs>
                <w:tab w:val="left" w:pos="601"/>
                <w:tab w:val="left" w:pos="1168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       (Cevabınız evet ise, bu bilgileri gizli olarak forma ekleyiniz.)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A39B2" w:rsidRPr="004A39B2" w:rsidRDefault="004A39B2" w:rsidP="004A39B2">
            <w:pPr>
              <w:keepNext/>
              <w:tabs>
                <w:tab w:val="left" w:pos="601"/>
                <w:tab w:val="left" w:pos="1168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(If yes, please attach these informations secretly.)</w:t>
            </w:r>
          </w:p>
          <w:p w:rsidR="004A39B2" w:rsidRPr="004A39B2" w:rsidRDefault="004A39B2" w:rsidP="004A39B2">
            <w:pPr>
              <w:keepNext/>
              <w:tabs>
                <w:tab w:val="left" w:pos="601"/>
                <w:tab w:val="left" w:pos="11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0"/>
                <w:szCs w:val="10"/>
              </w:rPr>
            </w:pPr>
          </w:p>
          <w:p w:rsidR="004A39B2" w:rsidRPr="004A39B2" w:rsidRDefault="004A39B2" w:rsidP="004A39B2">
            <w:pPr>
              <w:keepNext/>
              <w:tabs>
                <w:tab w:val="left" w:pos="601"/>
                <w:tab w:val="left" w:pos="1168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 xml:space="preserve">       (Cevabınız hayır ise, ıslah şemasını ekleyiniz.)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A39B2" w:rsidRPr="004A39B2" w:rsidRDefault="004A39B2" w:rsidP="004A39B2">
            <w:pPr>
              <w:keepNext/>
              <w:tabs>
                <w:tab w:val="left" w:pos="601"/>
                <w:tab w:val="left" w:pos="1168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(If yes, please attach breeding scheme.)</w:t>
            </w:r>
          </w:p>
          <w:p w:rsidR="004A39B2" w:rsidRPr="004A39B2" w:rsidRDefault="004A39B2" w:rsidP="004A39B2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4A39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CEEE8" wp14:editId="7AF6164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227965</wp:posOffset>
                      </wp:positionV>
                      <wp:extent cx="4776470" cy="426085"/>
                      <wp:effectExtent l="0" t="0" r="5080" b="0"/>
                      <wp:wrapNone/>
                      <wp:docPr id="31" name="Metin Kutusu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776470" cy="426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A39B2" w:rsidRPr="00A5048D" w:rsidRDefault="004A39B2" w:rsidP="004A39B2">
                                  <w:pPr>
                                    <w:spacing w:after="0" w:line="240" w:lineRule="auto"/>
                                    <w:ind w:firstLine="28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16"/>
                                      <w:lang w:eastAsia="tr-TR"/>
                                    </w:rPr>
                                  </w:pPr>
                                  <w:r w:rsidRPr="00A5048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vertAlign w:val="superscript"/>
                                      <w:lang w:eastAsia="tr-TR"/>
                                    </w:rPr>
                                    <w:t>#</w:t>
                                  </w:r>
                                  <w:r w:rsidRPr="00A5048D"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  </w:t>
                                  </w:r>
                                  <w:r w:rsidRPr="00A5048D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6"/>
                                      <w:lang w:eastAsia="tr-TR" w:bidi="tr-TR"/>
                                    </w:rPr>
                                    <w:t>Yetkililer bu bilginin bazı kısımlarının Teknik Soru Anketi’nin gizli bir bölümünde sunulmasına izin verebilir.</w:t>
                                  </w:r>
                                </w:p>
                                <w:p w:rsidR="004A39B2" w:rsidRPr="004C105D" w:rsidRDefault="004A39B2" w:rsidP="004A39B2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  <w:lang w:eastAsia="tr-TR"/>
                                    </w:rPr>
                                  </w:pPr>
                                  <w:r w:rsidRPr="004C105D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sz w:val="14"/>
                                      <w:szCs w:val="16"/>
                                      <w:lang w:eastAsia="tr-TR"/>
                                    </w:rPr>
                                    <w:t>Authorities may allow certain of this information to be provided in a confidential section of the Technical Questionnaire</w:t>
                                  </w:r>
                                </w:p>
                                <w:p w:rsidR="004A39B2" w:rsidRPr="004C105D" w:rsidRDefault="004A39B2" w:rsidP="004A39B2">
                                  <w:pPr>
                                    <w:ind w:firstLine="284"/>
                                    <w:rPr>
                                      <w:i/>
                                      <w:szCs w:val="16"/>
                                    </w:rPr>
                                  </w:pPr>
                                  <w:r w:rsidRPr="004C105D">
                                    <w:rPr>
                                      <w:i/>
                                      <w:sz w:val="14"/>
                                      <w:szCs w:val="16"/>
                                      <w:lang w:bidi="tr-TR"/>
                                    </w:rPr>
                                    <w:t>.</w:t>
                                  </w:r>
                                </w:p>
                                <w:p w:rsidR="004A39B2" w:rsidRPr="000D7A50" w:rsidRDefault="004A39B2" w:rsidP="004A39B2">
                                  <w:pPr>
                                    <w:ind w:firstLine="567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0D7A50">
                                    <w:rPr>
                                      <w:sz w:val="14"/>
                                      <w:szCs w:val="16"/>
                                    </w:rPr>
                                    <w:t>Authorities may allow certain of this information to be provided in a confidential section of the Technical Questionnaire.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CEE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1" o:spid="_x0000_s1026" type="#_x0000_t202" style="position:absolute;left:0;text-align:left;margin-left:-5.85pt;margin-top:17.95pt;width:376.1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" fillcolor="window" stroked="f" strokeweight=".5pt">
                      <v:path arrowok="t"/>
                      <v:textbox>
                        <w:txbxContent>
                          <w:p w:rsidR="004A39B2" w:rsidRPr="00A5048D" w:rsidRDefault="004A39B2" w:rsidP="004A39B2">
                            <w:pPr>
                              <w:spacing w:after="0" w:line="240" w:lineRule="auto"/>
                              <w:ind w:firstLine="28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16"/>
                                <w:lang w:eastAsia="tr-TR"/>
                              </w:rPr>
                            </w:pPr>
                            <w:r w:rsidRPr="00A5048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eastAsia="tr-TR"/>
                              </w:rPr>
                              <w:t>#</w:t>
                            </w:r>
                            <w:r w:rsidRPr="00A5048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  </w:t>
                            </w:r>
                            <w:r w:rsidRPr="00A5048D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6"/>
                                <w:lang w:eastAsia="tr-TR" w:bidi="tr-TR"/>
                              </w:rPr>
                              <w:t>Yetkililer bu bilginin bazı kısımlarının Teknik Soru Anketi’nin gizli bir bölümünde sunulmasına izin verebilir.</w:t>
                            </w:r>
                          </w:p>
                          <w:p w:rsidR="004A39B2" w:rsidRPr="004C105D" w:rsidRDefault="004A39B2" w:rsidP="004A39B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105D">
                              <w:rPr>
                                <w:rFonts w:ascii="Times New Roman" w:eastAsia="Times New Roman" w:hAnsi="Times New Roman" w:cs="Times New Roman"/>
                                <w:i/>
                                <w:sz w:val="14"/>
                                <w:szCs w:val="16"/>
                                <w:lang w:eastAsia="tr-TR"/>
                              </w:rPr>
                              <w:t>Authorities may allow certain of this information to be provided in a confidential section of the Technical Questionnaire</w:t>
                            </w:r>
                          </w:p>
                          <w:p w:rsidR="004A39B2" w:rsidRPr="004C105D" w:rsidRDefault="004A39B2" w:rsidP="004A39B2">
                            <w:pPr>
                              <w:ind w:firstLine="284"/>
                              <w:rPr>
                                <w:i/>
                                <w:szCs w:val="16"/>
                              </w:rPr>
                            </w:pPr>
                            <w:r w:rsidRPr="004C105D">
                              <w:rPr>
                                <w:i/>
                                <w:sz w:val="14"/>
                                <w:szCs w:val="16"/>
                                <w:lang w:bidi="tr-TR"/>
                              </w:rPr>
                              <w:t>.</w:t>
                            </w:r>
                          </w:p>
                          <w:p w:rsidR="004A39B2" w:rsidRPr="000D7A50" w:rsidRDefault="004A39B2" w:rsidP="004A39B2">
                            <w:pPr>
                              <w:ind w:firstLine="567"/>
                              <w:rPr>
                                <w:sz w:val="14"/>
                                <w:szCs w:val="16"/>
                              </w:rPr>
                            </w:pPr>
                            <w:r w:rsidRPr="000D7A50">
                              <w:rPr>
                                <w:sz w:val="14"/>
                                <w:szCs w:val="16"/>
                              </w:rPr>
                              <w:t>Authorities may allow certain of this information to be provided in a confidential section of the Technical Questionnaire.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39B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  <w:trHeight w:val="467"/>
        </w:trPr>
        <w:tc>
          <w:tcPr>
            <w:tcW w:w="949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9B2" w:rsidRPr="004A39B2" w:rsidRDefault="004A39B2" w:rsidP="004A39B2">
            <w:pPr>
              <w:keepNext/>
              <w:keepLines/>
              <w:pageBreakBefore/>
              <w:tabs>
                <w:tab w:val="left" w:pos="681"/>
                <w:tab w:val="left" w:pos="1248"/>
                <w:tab w:val="left" w:pos="9186"/>
              </w:tabs>
              <w:spacing w:after="0" w:line="240" w:lineRule="auto"/>
              <w:ind w:left="113" w:right="2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lastRenderedPageBreak/>
              <w:t>5.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</w: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Çeşidin belirtilecek karakterleri (parantez içindeki sayı UPOV test kılavuzundaki karaktere karşılık gelmektedir, lütfen en uygun notu veriniz).</w:t>
            </w:r>
          </w:p>
          <w:p w:rsidR="004A39B2" w:rsidRPr="004A39B2" w:rsidRDefault="004A39B2" w:rsidP="004A39B2">
            <w:pPr>
              <w:keepNext/>
              <w:keepLines/>
              <w:pageBreakBefore/>
              <w:tabs>
                <w:tab w:val="left" w:pos="681"/>
                <w:tab w:val="left" w:pos="1248"/>
                <w:tab w:val="left" w:pos="9186"/>
              </w:tabs>
              <w:spacing w:after="0" w:line="240" w:lineRule="auto"/>
              <w:ind w:left="113" w:right="256" w:firstLine="56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Characteristics of the variety to be indicated (the number in brackets refers to the corresponding characteristic in UPOV Test Guidelines;  please mark the note which best corresponds.)</w:t>
            </w:r>
          </w:p>
        </w:tc>
      </w:tr>
      <w:tr w:rsidR="004A39B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  <w:trHeight w:val="1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A39B2" w:rsidRPr="004A39B2" w:rsidRDefault="004A39B2" w:rsidP="004A39B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4A39B2" w:rsidRPr="004A39B2" w:rsidRDefault="004A39B2" w:rsidP="004A39B2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Özellikler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4A39B2" w:rsidRPr="004A39B2" w:rsidRDefault="004A39B2" w:rsidP="004A39B2">
            <w:pPr>
              <w:keepNext/>
              <w:keepLine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Characteristics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</w:tcPr>
          <w:p w:rsidR="004A39B2" w:rsidRPr="004A39B2" w:rsidRDefault="004A39B2" w:rsidP="004A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>Örnek Çeşitler</w:t>
            </w: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4A39B2" w:rsidRPr="004A39B2" w:rsidRDefault="004A39B2" w:rsidP="004A3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Example Varieties</w:t>
            </w:r>
            <w:r w:rsidRPr="004A39B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tr-TR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9B2" w:rsidRPr="004A39B2" w:rsidRDefault="004A39B2" w:rsidP="004A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Not</w:t>
            </w: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t xml:space="preserve"> </w:t>
            </w:r>
          </w:p>
          <w:p w:rsidR="004A39B2" w:rsidRPr="004A39B2" w:rsidRDefault="004A39B2" w:rsidP="004A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bidi="tr-TR"/>
              </w:rPr>
              <w:t>Note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5.1</w:t>
            </w:r>
            <w:r w:rsidRPr="006355C3">
              <w:rPr>
                <w:sz w:val="18"/>
                <w:szCs w:val="18"/>
                <w:lang w:bidi="tr-TR"/>
              </w:rPr>
              <w:br/>
              <w:t>(1)</w:t>
            </w:r>
          </w:p>
        </w:tc>
        <w:tc>
          <w:tcPr>
            <w:tcW w:w="2764" w:type="dxa"/>
            <w:tcBorders>
              <w:top w:val="single" w:sz="6" w:space="0" w:color="auto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Bitki: boy</w:t>
            </w:r>
          </w:p>
        </w:tc>
        <w:tc>
          <w:tcPr>
            <w:tcW w:w="2764" w:type="dxa"/>
            <w:gridSpan w:val="2"/>
            <w:tcBorders>
              <w:top w:val="single" w:sz="6" w:space="0" w:color="auto"/>
              <w:bottom w:val="nil"/>
            </w:tcBorders>
          </w:tcPr>
          <w:p w:rsidR="001A0982" w:rsidRPr="00242245" w:rsidRDefault="001A0982" w:rsidP="00967238">
            <w:pPr>
              <w:pStyle w:val="Normaltb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Plant: height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kısa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short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Ofir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3 [ 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orta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medium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Ibis, Monarch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5 [ 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uzun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tall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Bergers weisse Kugel, Boule de Marbre, Mars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7 [ 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5.2</w:t>
            </w:r>
            <w:r w:rsidRPr="006355C3">
              <w:rPr>
                <w:sz w:val="18"/>
                <w:szCs w:val="18"/>
                <w:lang w:bidi="tr-TR"/>
              </w:rPr>
              <w:br/>
              <w:t xml:space="preserve">(2) 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Yaprak kitlesi: durum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b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Foliage: attitude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dik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erect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Mars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1 [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dik - yarı dik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erect to semi-erect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Bergers weisse Kugel, Monarch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2 [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yarı dik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semi-erect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Anita, Ibis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3 [ 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 xml:space="preserve">yarı dik </w:t>
            </w:r>
            <w:r>
              <w:rPr>
                <w:sz w:val="18"/>
                <w:szCs w:val="18"/>
                <w:lang w:bidi="tr-TR"/>
              </w:rPr>
              <w:t>–</w:t>
            </w:r>
            <w:r w:rsidRPr="006355C3">
              <w:rPr>
                <w:sz w:val="18"/>
                <w:szCs w:val="18"/>
                <w:lang w:bidi="tr-TR"/>
              </w:rPr>
              <w:t xml:space="preserve"> </w:t>
            </w:r>
            <w:r>
              <w:rPr>
                <w:sz w:val="18"/>
                <w:szCs w:val="18"/>
                <w:lang w:bidi="tr-TR"/>
              </w:rPr>
              <w:t>yatay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semi-erect to horizontal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Ofir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4 [ 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tr-TR"/>
              </w:rPr>
              <w:t>yatay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horizontal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Ilona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5 [ 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5.3</w:t>
            </w:r>
            <w:r w:rsidRPr="006355C3">
              <w:rPr>
                <w:sz w:val="18"/>
                <w:szCs w:val="18"/>
                <w:lang w:bidi="tr-TR"/>
              </w:rPr>
              <w:br/>
              <w:t>(12)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Yaprak sapı: anthocyanin renklenmesi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b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Petiole: anthocyanin coloration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yok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absent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Mars, Neve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1 [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var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present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Bergers weisse Kugel, Geant Danois, Hochdahler Markt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9 [ 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5.4</w:t>
            </w:r>
            <w:r w:rsidRPr="006355C3">
              <w:rPr>
                <w:sz w:val="18"/>
                <w:szCs w:val="18"/>
                <w:lang w:bidi="tr-TR"/>
              </w:rPr>
              <w:br/>
              <w:t>(13)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Yapr</w:t>
            </w:r>
            <w:r>
              <w:rPr>
                <w:sz w:val="18"/>
                <w:szCs w:val="18"/>
                <w:lang w:bidi="tr-TR"/>
              </w:rPr>
              <w:t>ak ayası: son yaprakçığın büyüklüğü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b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Leaf blade: size of terminal leaflet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küçük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small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Ortho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3 [   ]</w:t>
            </w:r>
          </w:p>
        </w:tc>
      </w:tr>
      <w:tr w:rsidR="001A0982" w:rsidRPr="004A39B2" w:rsidTr="0038631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  <w:trHeight w:val="222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orta</w:t>
            </w:r>
          </w:p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büyük</w:t>
            </w:r>
          </w:p>
        </w:tc>
        <w:tc>
          <w:tcPr>
            <w:tcW w:w="2764" w:type="dxa"/>
            <w:gridSpan w:val="2"/>
            <w:tcBorders>
              <w:top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medium</w:t>
            </w:r>
          </w:p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large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Ibis, Kojak</w:t>
            </w:r>
          </w:p>
        </w:tc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5 [   ]</w:t>
            </w:r>
          </w:p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7 [ 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5.5</w:t>
            </w:r>
            <w:r w:rsidRPr="006355C3">
              <w:rPr>
                <w:sz w:val="18"/>
                <w:szCs w:val="18"/>
                <w:lang w:bidi="tr-TR"/>
              </w:rPr>
              <w:br/>
              <w:t>(14)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Yaprakçık: kenar uçların şekli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b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Leaflet: shape of tips of margin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sivri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pointed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Dolvi, Ibis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1 [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orta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intermediate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Monarch, President, Prinz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2 [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yuvarlak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  <w:r w:rsidRPr="00242245">
              <w:rPr>
                <w:sz w:val="18"/>
                <w:szCs w:val="18"/>
              </w:rPr>
              <w:t>rounded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Radiant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6355C3">
              <w:rPr>
                <w:sz w:val="18"/>
                <w:szCs w:val="18"/>
                <w:lang w:bidi="tr-TR"/>
              </w:rPr>
              <w:t>3 [   ]</w:t>
            </w:r>
          </w:p>
        </w:tc>
      </w:tr>
      <w:tr w:rsidR="001A0982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A0982" w:rsidRPr="00242245" w:rsidRDefault="001A0982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A0982" w:rsidRPr="006355C3" w:rsidRDefault="001A0982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A0982" w:rsidRPr="004A39B2" w:rsidTr="001A09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bottom w:val="single" w:sz="4" w:space="0" w:color="auto"/>
            </w:tcBorders>
          </w:tcPr>
          <w:p w:rsidR="001A0982" w:rsidRPr="00242245" w:rsidRDefault="001A0982" w:rsidP="00967238">
            <w:pPr>
              <w:pStyle w:val="Normalt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A0982" w:rsidRPr="006355C3" w:rsidRDefault="001A0982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</w:tr>
      <w:tr w:rsidR="001447B4" w:rsidRPr="004A39B2" w:rsidTr="001A09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  <w:trHeight w:val="4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1447B4" w:rsidRPr="001447B4" w:rsidRDefault="001447B4" w:rsidP="00967238">
            <w:pPr>
              <w:keepNext/>
              <w:keepLines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B4">
              <w:rPr>
                <w:rFonts w:ascii="Times New Roman" w:hAnsi="Times New Roman" w:cs="Times New Roman"/>
                <w:sz w:val="18"/>
                <w:szCs w:val="18"/>
                <w:lang w:bidi="tr-TR"/>
              </w:rPr>
              <w:t>Özellikler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7B4" w:rsidRPr="001447B4" w:rsidRDefault="001447B4" w:rsidP="00967238">
            <w:pPr>
              <w:keepNext/>
              <w:keepLines/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47B4"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447B4" w:rsidRPr="001447B4" w:rsidRDefault="001447B4" w:rsidP="00967238">
            <w:pPr>
              <w:rPr>
                <w:rFonts w:ascii="Times New Roman" w:hAnsi="Times New Roman" w:cs="Times New Roman"/>
                <w:sz w:val="18"/>
                <w:szCs w:val="18"/>
                <w:lang w:bidi="tr-TR"/>
              </w:rPr>
            </w:pPr>
            <w:r w:rsidRPr="001447B4">
              <w:rPr>
                <w:rFonts w:ascii="Times New Roman" w:hAnsi="Times New Roman" w:cs="Times New Roman"/>
                <w:sz w:val="18"/>
                <w:szCs w:val="18"/>
                <w:lang w:bidi="tr-TR"/>
              </w:rPr>
              <w:t>Örnek Çeşitler</w:t>
            </w:r>
          </w:p>
          <w:p w:rsidR="001447B4" w:rsidRPr="001447B4" w:rsidRDefault="001447B4" w:rsidP="00967238">
            <w:pPr>
              <w:rPr>
                <w:rFonts w:ascii="Times New Roman" w:hAnsi="Times New Roman" w:cs="Times New Roman"/>
                <w:sz w:val="18"/>
                <w:szCs w:val="18"/>
                <w:lang w:bidi="tr-TR"/>
              </w:rPr>
            </w:pPr>
            <w:r w:rsidRPr="001447B4">
              <w:rPr>
                <w:rFonts w:ascii="Times New Roman" w:hAnsi="Times New Roman" w:cs="Times New Roman"/>
                <w:sz w:val="18"/>
                <w:szCs w:val="18"/>
              </w:rPr>
              <w:t>Example Varieties</w:t>
            </w:r>
            <w:r w:rsidRPr="001447B4">
              <w:rPr>
                <w:rFonts w:ascii="Times New Roman" w:hAnsi="Times New Roman" w:cs="Times New Roman"/>
                <w:sz w:val="18"/>
                <w:szCs w:val="18"/>
                <w:lang w:bidi="tr-TR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4" w:rsidRPr="001447B4" w:rsidRDefault="001447B4" w:rsidP="00967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tr-TR"/>
              </w:rPr>
            </w:pPr>
            <w:r w:rsidRPr="001447B4">
              <w:rPr>
                <w:rFonts w:ascii="Times New Roman" w:hAnsi="Times New Roman" w:cs="Times New Roman"/>
                <w:sz w:val="18"/>
                <w:szCs w:val="18"/>
              </w:rPr>
              <w:t>Not</w:t>
            </w:r>
            <w:r w:rsidRPr="001447B4">
              <w:rPr>
                <w:rFonts w:ascii="Times New Roman" w:hAnsi="Times New Roman" w:cs="Times New Roman"/>
                <w:sz w:val="18"/>
                <w:szCs w:val="18"/>
                <w:lang w:bidi="tr-TR"/>
              </w:rPr>
              <w:t xml:space="preserve"> </w:t>
            </w:r>
          </w:p>
          <w:p w:rsidR="001447B4" w:rsidRPr="001447B4" w:rsidRDefault="001447B4" w:rsidP="00967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47B4">
              <w:rPr>
                <w:rFonts w:ascii="Times New Roman" w:hAnsi="Times New Roman" w:cs="Times New Roman"/>
                <w:sz w:val="18"/>
                <w:szCs w:val="18"/>
                <w:lang w:bidi="tr-TR"/>
              </w:rPr>
              <w:t>Note</w:t>
            </w:r>
          </w:p>
        </w:tc>
      </w:tr>
      <w:tr w:rsidR="001447B4" w:rsidRPr="004A39B2" w:rsidTr="001A098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5.6</w:t>
            </w:r>
            <w:r w:rsidRPr="001447B4">
              <w:rPr>
                <w:sz w:val="18"/>
                <w:szCs w:val="18"/>
                <w:lang w:bidi="tr-TR"/>
              </w:rPr>
              <w:br/>
              <w:t>(16)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 xml:space="preserve">Yaprakçık: lobların aralıklanması 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 xml:space="preserve">Leaflet: spacing of lobes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dokunmuyor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not touching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Cascade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1 [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dokunuyor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touching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Monarch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2 [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örtüşme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overlapping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Kojak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3 [ 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5.7</w:t>
            </w:r>
            <w:r w:rsidRPr="001447B4">
              <w:rPr>
                <w:sz w:val="18"/>
                <w:szCs w:val="18"/>
                <w:lang w:bidi="tr-TR"/>
              </w:rPr>
              <w:br/>
              <w:t>(17)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Yumru: büyüklük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Tuber: size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küçük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small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Ofir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3 [ 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orta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medium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Anita, Bergers weisse Kugel, Des Maraichers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5 [ 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büyük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large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Ibis, Neve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7 [ 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5.8</w:t>
            </w:r>
            <w:r w:rsidRPr="001447B4">
              <w:rPr>
                <w:sz w:val="18"/>
                <w:szCs w:val="18"/>
                <w:lang w:bidi="tr-TR"/>
              </w:rPr>
              <w:br/>
              <w:t>(19)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Yumru: kabuğun ana rengi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Tuber: main color of skin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beyazımsı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whitish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Mars, Monarch, Neve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1 [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  <w:trHeight w:val="6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kahverengi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brown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Anita, Bergers weisse Kugel, Des Maraichers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2 [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  <w:trHeight w:val="6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5.9</w:t>
            </w:r>
            <w:r w:rsidRPr="001447B4">
              <w:rPr>
                <w:sz w:val="18"/>
                <w:szCs w:val="18"/>
                <w:lang w:bidi="tr-TR"/>
              </w:rPr>
              <w:br/>
              <w:t>(21)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Yumru: köklerin eklentisi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Tuber: insertion of roots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düşük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low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Cesar, Ortho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3 [ 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orta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medium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Hochdahler Markt, Monarch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5 [   ]</w:t>
            </w:r>
          </w:p>
        </w:tc>
      </w:tr>
      <w:tr w:rsidR="008416B0" w:rsidRPr="004A39B2" w:rsidTr="00AA105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  <w:trHeight w:val="1548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</w:tcBorders>
          </w:tcPr>
          <w:p w:rsidR="008416B0" w:rsidRDefault="008416B0" w:rsidP="00967238">
            <w:pPr>
              <w:pStyle w:val="Normaltb"/>
              <w:jc w:val="center"/>
              <w:rPr>
                <w:sz w:val="18"/>
                <w:szCs w:val="18"/>
                <w:lang w:bidi="tr-TR"/>
              </w:rPr>
            </w:pPr>
          </w:p>
          <w:p w:rsidR="008416B0" w:rsidRPr="001447B4" w:rsidRDefault="008416B0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5.10</w:t>
            </w:r>
            <w:r w:rsidRPr="001447B4">
              <w:rPr>
                <w:sz w:val="18"/>
                <w:szCs w:val="18"/>
                <w:lang w:bidi="tr-TR"/>
              </w:rPr>
              <w:br/>
              <w:t>(24)</w:t>
            </w:r>
          </w:p>
        </w:tc>
        <w:tc>
          <w:tcPr>
            <w:tcW w:w="2764" w:type="dxa"/>
            <w:tcBorders>
              <w:top w:val="nil"/>
            </w:tcBorders>
          </w:tcPr>
          <w:p w:rsidR="008416B0" w:rsidRPr="001447B4" w:rsidRDefault="008416B0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yüksek</w:t>
            </w:r>
          </w:p>
          <w:p w:rsidR="008416B0" w:rsidRPr="001447B4" w:rsidRDefault="008416B0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Yumru: boyuna kesitte şekli</w:t>
            </w:r>
          </w:p>
          <w:p w:rsidR="008416B0" w:rsidRPr="001447B4" w:rsidRDefault="008416B0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geniş eliptik</w:t>
            </w:r>
          </w:p>
        </w:tc>
        <w:tc>
          <w:tcPr>
            <w:tcW w:w="2764" w:type="dxa"/>
            <w:gridSpan w:val="2"/>
            <w:tcBorders>
              <w:top w:val="nil"/>
            </w:tcBorders>
          </w:tcPr>
          <w:p w:rsidR="008416B0" w:rsidRPr="001447B4" w:rsidRDefault="008416B0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high</w:t>
            </w:r>
          </w:p>
          <w:p w:rsidR="008416B0" w:rsidRPr="001447B4" w:rsidRDefault="008416B0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Tuber: shape in longitudinal section</w:t>
            </w:r>
          </w:p>
          <w:p w:rsidR="008416B0" w:rsidRPr="001447B4" w:rsidRDefault="008416B0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broad elliptic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8416B0" w:rsidRPr="001447B4" w:rsidRDefault="008416B0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Kojak</w:t>
            </w:r>
          </w:p>
        </w:tc>
        <w:tc>
          <w:tcPr>
            <w:tcW w:w="710" w:type="dxa"/>
            <w:tcBorders>
              <w:top w:val="nil"/>
              <w:right w:val="single" w:sz="4" w:space="0" w:color="auto"/>
            </w:tcBorders>
          </w:tcPr>
          <w:p w:rsidR="008416B0" w:rsidRPr="001447B4" w:rsidRDefault="008416B0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7 [   ]</w:t>
            </w:r>
          </w:p>
          <w:p w:rsidR="008416B0" w:rsidRPr="001447B4" w:rsidRDefault="008416B0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1 [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yuvarlak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round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Monarch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2 [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enine geniş oval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transverse broad elliptic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Anita, Bergers weisse Kugel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3 [ 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kesik konik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truncate conical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Dolvi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4 [ 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düzleşmiş kesik konik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flattened truncated conical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Alabaster 3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5 [ 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b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5.11</w:t>
            </w:r>
            <w:r w:rsidRPr="001447B4">
              <w:rPr>
                <w:sz w:val="18"/>
                <w:szCs w:val="18"/>
                <w:lang w:bidi="tr-TR"/>
              </w:rPr>
              <w:br/>
              <w:t>(25)</w:t>
            </w: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Yumru: et rengi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Tuber: color of flesh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b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b"/>
              <w:jc w:val="center"/>
              <w:rPr>
                <w:sz w:val="18"/>
                <w:szCs w:val="18"/>
              </w:rPr>
            </w:pP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beyaz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white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Diamant, Monarch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1 [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fildişi rengi</w:t>
            </w: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</w:rPr>
              <w:t>ivory</w:t>
            </w: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967238">
            <w:pPr>
              <w:pStyle w:val="Normalt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Hochdahler Markt, Ofir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967238">
            <w:pPr>
              <w:pStyle w:val="Normalt"/>
              <w:jc w:val="center"/>
              <w:rPr>
                <w:sz w:val="18"/>
                <w:szCs w:val="18"/>
              </w:rPr>
            </w:pPr>
            <w:r w:rsidRPr="001447B4">
              <w:rPr>
                <w:sz w:val="18"/>
                <w:szCs w:val="18"/>
                <w:lang w:bidi="tr-TR"/>
              </w:rPr>
              <w:t>2 [  ]</w:t>
            </w:r>
          </w:p>
        </w:tc>
      </w:tr>
      <w:tr w:rsidR="001447B4" w:rsidRPr="004A39B2" w:rsidTr="004A39B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447B4" w:rsidRPr="001447B4" w:rsidRDefault="001447B4" w:rsidP="004A39B2">
            <w:pPr>
              <w:keepLines/>
              <w:spacing w:before="120" w:after="120"/>
              <w:ind w:left="-28" w:firstLine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nil"/>
            </w:tcBorders>
          </w:tcPr>
          <w:p w:rsidR="001447B4" w:rsidRPr="001447B4" w:rsidRDefault="001447B4" w:rsidP="004A39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bottom w:val="nil"/>
            </w:tcBorders>
          </w:tcPr>
          <w:p w:rsidR="001447B4" w:rsidRPr="001447B4" w:rsidRDefault="001447B4" w:rsidP="004A39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nil"/>
            </w:tcBorders>
          </w:tcPr>
          <w:p w:rsidR="001447B4" w:rsidRPr="001447B4" w:rsidRDefault="001447B4" w:rsidP="004A39B2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4" w:space="0" w:color="auto"/>
            </w:tcBorders>
          </w:tcPr>
          <w:p w:rsidR="001447B4" w:rsidRPr="001447B4" w:rsidRDefault="001447B4" w:rsidP="004A39B2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1447B4" w:rsidRPr="004A39B2" w:rsidTr="001B018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447B4" w:rsidRPr="004A39B2" w:rsidRDefault="001447B4" w:rsidP="004A39B2">
            <w:pPr>
              <w:keepLines/>
              <w:spacing w:before="120" w:after="120"/>
              <w:ind w:left="-28" w:firstLine="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</w:tcPr>
          <w:p w:rsidR="001447B4" w:rsidRPr="004A39B2" w:rsidRDefault="001447B4" w:rsidP="004A39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64" w:type="dxa"/>
            <w:gridSpan w:val="2"/>
            <w:tcBorders>
              <w:top w:val="nil"/>
              <w:bottom w:val="single" w:sz="4" w:space="0" w:color="auto"/>
            </w:tcBorders>
          </w:tcPr>
          <w:p w:rsidR="001447B4" w:rsidRPr="004A39B2" w:rsidRDefault="001447B4" w:rsidP="004A39B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top w:val="nil"/>
              <w:bottom w:val="single" w:sz="4" w:space="0" w:color="auto"/>
            </w:tcBorders>
          </w:tcPr>
          <w:p w:rsidR="001447B4" w:rsidRPr="004A39B2" w:rsidRDefault="001447B4" w:rsidP="004A39B2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447B4" w:rsidRPr="004A39B2" w:rsidRDefault="001447B4" w:rsidP="004A39B2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</w:p>
        </w:tc>
      </w:tr>
      <w:tr w:rsidR="001447B4" w:rsidRPr="004A39B2" w:rsidTr="00E4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  <w:trHeight w:val="1993"/>
        </w:trPr>
        <w:tc>
          <w:tcPr>
            <w:tcW w:w="9499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47B4" w:rsidRPr="004A39B2" w:rsidRDefault="001447B4" w:rsidP="004A39B2">
            <w:pPr>
              <w:keepNext/>
              <w:tabs>
                <w:tab w:val="left" w:pos="681"/>
              </w:tabs>
              <w:spacing w:after="0" w:line="240" w:lineRule="auto"/>
              <w:ind w:left="1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</w:pPr>
            <w:r w:rsidRPr="004A39B2"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  <w:lastRenderedPageBreak/>
              <w:t>6.</w:t>
            </w:r>
            <w:r w:rsidRPr="004A39B2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ab/>
              <w:t>Benzer çeşitler ile aday çeşitler arasındaki farklılıklar</w:t>
            </w:r>
          </w:p>
          <w:p w:rsidR="001447B4" w:rsidRDefault="001447B4" w:rsidP="004A39B2">
            <w:pPr>
              <w:keepNext/>
              <w:tabs>
                <w:tab w:val="left" w:pos="681"/>
              </w:tabs>
              <w:spacing w:after="0" w:line="240" w:lineRule="auto"/>
              <w:ind w:left="114" w:firstLine="56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</w:pPr>
            <w:r w:rsidRPr="004A39B2">
              <w:rPr>
                <w:rFonts w:ascii="Times New Roman" w:eastAsia="Times New Roman" w:hAnsi="Times New Roman" w:cs="Times New Roman"/>
                <w:i/>
                <w:sz w:val="18"/>
                <w:szCs w:val="14"/>
              </w:rPr>
              <w:t>Similar varieties and differences from those varieties</w:t>
            </w:r>
          </w:p>
          <w:p w:rsidR="009E1D1B" w:rsidRPr="004A39B2" w:rsidRDefault="009E1D1B" w:rsidP="004A39B2">
            <w:pPr>
              <w:keepNext/>
              <w:tabs>
                <w:tab w:val="left" w:pos="681"/>
              </w:tabs>
              <w:spacing w:after="0" w:line="240" w:lineRule="auto"/>
              <w:ind w:left="114" w:firstLine="567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  <w:tbl>
            <w:tblPr>
              <w:tblW w:w="9896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2466"/>
              <w:gridCol w:w="292"/>
              <w:gridCol w:w="2069"/>
              <w:gridCol w:w="292"/>
              <w:gridCol w:w="2074"/>
              <w:gridCol w:w="292"/>
              <w:gridCol w:w="2119"/>
              <w:gridCol w:w="292"/>
            </w:tblGrid>
            <w:tr w:rsidR="009E1D1B" w:rsidRPr="00F04272" w:rsidTr="00E40C88">
              <w:tc>
                <w:tcPr>
                  <w:tcW w:w="2758" w:type="dxa"/>
                  <w:gridSpan w:val="2"/>
                  <w:tcBorders>
                    <w:left w:val="single" w:sz="6" w:space="0" w:color="auto"/>
                  </w:tcBorders>
                  <w:shd w:val="pct10" w:color="auto" w:fill="auto"/>
                </w:tcPr>
                <w:p w:rsidR="009E1D1B" w:rsidRPr="009E1D1B" w:rsidRDefault="009E1D1B" w:rsidP="00967238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D1B">
                    <w:rPr>
                      <w:rFonts w:ascii="Times New Roman" w:hAnsi="Times New Roman" w:cs="Times New Roman"/>
                      <w:sz w:val="18"/>
                      <w:szCs w:val="18"/>
                      <w:lang w:bidi="tr-TR"/>
                    </w:rPr>
                    <w:t>Benzer çeşit  isimlendirilmesi</w:t>
                  </w:r>
                </w:p>
              </w:tc>
              <w:tc>
                <w:tcPr>
                  <w:tcW w:w="2361" w:type="dxa"/>
                  <w:gridSpan w:val="2"/>
                  <w:shd w:val="pct10" w:color="auto" w:fill="auto"/>
                </w:tcPr>
                <w:p w:rsidR="009E1D1B" w:rsidRPr="009E1D1B" w:rsidRDefault="009E1D1B" w:rsidP="00967238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D1B">
                    <w:rPr>
                      <w:rFonts w:ascii="Times New Roman" w:hAnsi="Times New Roman" w:cs="Times New Roman"/>
                      <w:sz w:val="18"/>
                      <w:szCs w:val="18"/>
                      <w:lang w:bidi="tr-TR"/>
                    </w:rPr>
                    <w:t xml:space="preserve">Benzer çeşidin farklı olduğu karakter </w:t>
                  </w:r>
                  <w:r w:rsidRPr="009E1D1B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  <w:lang w:bidi="tr-TR"/>
                    </w:rPr>
                    <w:t>o)</w:t>
                  </w:r>
                </w:p>
              </w:tc>
              <w:tc>
                <w:tcPr>
                  <w:tcW w:w="2366" w:type="dxa"/>
                  <w:gridSpan w:val="2"/>
                  <w:shd w:val="pct10" w:color="auto" w:fill="auto"/>
                </w:tcPr>
                <w:p w:rsidR="009E1D1B" w:rsidRPr="009E1D1B" w:rsidRDefault="009E1D1B" w:rsidP="00967238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D1B">
                    <w:rPr>
                      <w:rFonts w:ascii="Times New Roman" w:hAnsi="Times New Roman" w:cs="Times New Roman"/>
                      <w:sz w:val="18"/>
                      <w:szCs w:val="18"/>
                      <w:lang w:bidi="tr-TR"/>
                    </w:rPr>
                    <w:t>Benzer çeşidin tezahür durumu</w:t>
                  </w:r>
                </w:p>
              </w:tc>
              <w:tc>
                <w:tcPr>
                  <w:tcW w:w="2411" w:type="dxa"/>
                  <w:gridSpan w:val="2"/>
                  <w:tcBorders>
                    <w:right w:val="single" w:sz="6" w:space="0" w:color="auto"/>
                  </w:tcBorders>
                  <w:shd w:val="pct10" w:color="auto" w:fill="auto"/>
                </w:tcPr>
                <w:p w:rsidR="009E1D1B" w:rsidRPr="009E1D1B" w:rsidRDefault="009E1D1B" w:rsidP="00967238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E1D1B">
                    <w:rPr>
                      <w:rFonts w:ascii="Times New Roman" w:hAnsi="Times New Roman" w:cs="Times New Roman"/>
                      <w:sz w:val="18"/>
                      <w:szCs w:val="18"/>
                      <w:lang w:bidi="tr-TR"/>
                    </w:rPr>
                    <w:t>Aday çeşidin tezahür durumu</w:t>
                  </w:r>
                </w:p>
              </w:tc>
            </w:tr>
            <w:tr w:rsidR="009E1D1B" w:rsidRPr="009E1D1B" w:rsidTr="00E40C88">
              <w:trPr>
                <w:gridAfter w:val="1"/>
                <w:wAfter w:w="292" w:type="dxa"/>
              </w:trPr>
              <w:tc>
                <w:tcPr>
                  <w:tcW w:w="2466" w:type="dxa"/>
                  <w:tcBorders>
                    <w:left w:val="single" w:sz="6" w:space="0" w:color="auto"/>
                  </w:tcBorders>
                  <w:shd w:val="pct10" w:color="auto" w:fill="auto"/>
                </w:tcPr>
                <w:p w:rsidR="009E1D1B" w:rsidRPr="009E1D1B" w:rsidRDefault="009E1D1B" w:rsidP="00967238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E1D1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Denomination of similar variety</w:t>
                  </w:r>
                </w:p>
              </w:tc>
              <w:tc>
                <w:tcPr>
                  <w:tcW w:w="2361" w:type="dxa"/>
                  <w:gridSpan w:val="2"/>
                  <w:shd w:val="pct10" w:color="auto" w:fill="auto"/>
                </w:tcPr>
                <w:p w:rsidR="009E1D1B" w:rsidRPr="009E1D1B" w:rsidRDefault="009E1D1B" w:rsidP="00967238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E1D1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Characteristic in which the similar variety is different</w:t>
                  </w:r>
                  <w:r w:rsidRPr="009E1D1B">
                    <w:rPr>
                      <w:rFonts w:ascii="Times New Roman" w:hAnsi="Times New Roman" w:cs="Times New Roman"/>
                      <w:i/>
                      <w:sz w:val="18"/>
                      <w:szCs w:val="18"/>
                      <w:vertAlign w:val="superscript"/>
                    </w:rPr>
                    <w:t xml:space="preserve"> o)</w:t>
                  </w:r>
                </w:p>
              </w:tc>
              <w:tc>
                <w:tcPr>
                  <w:tcW w:w="2366" w:type="dxa"/>
                  <w:gridSpan w:val="2"/>
                  <w:shd w:val="pct10" w:color="auto" w:fill="auto"/>
                </w:tcPr>
                <w:p w:rsidR="009E1D1B" w:rsidRPr="009E1D1B" w:rsidRDefault="009E1D1B" w:rsidP="00967238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E1D1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State of expression of similar variety</w:t>
                  </w:r>
                </w:p>
              </w:tc>
              <w:tc>
                <w:tcPr>
                  <w:tcW w:w="2411" w:type="dxa"/>
                  <w:gridSpan w:val="2"/>
                  <w:tcBorders>
                    <w:right w:val="single" w:sz="6" w:space="0" w:color="auto"/>
                  </w:tcBorders>
                  <w:shd w:val="pct10" w:color="auto" w:fill="auto"/>
                </w:tcPr>
                <w:p w:rsidR="009E1D1B" w:rsidRPr="009E1D1B" w:rsidRDefault="009E1D1B" w:rsidP="00967238">
                  <w:pPr>
                    <w:spacing w:line="240" w:lineRule="atLeast"/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9E1D1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State of expression of candidate variety</w:t>
                  </w:r>
                </w:p>
              </w:tc>
            </w:tr>
          </w:tbl>
          <w:p w:rsidR="001447B4" w:rsidRPr="004A39B2" w:rsidRDefault="001447B4" w:rsidP="009E1D1B">
            <w:pPr>
              <w:keepNext/>
              <w:tabs>
                <w:tab w:val="left" w:pos="681"/>
              </w:tabs>
              <w:spacing w:after="0" w:line="240" w:lineRule="auto"/>
              <w:ind w:left="114" w:right="39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40C88" w:rsidRPr="004A39B2" w:rsidTr="00E40C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69" w:type="dxa"/>
          <w:wAfter w:w="484" w:type="dxa"/>
          <w:cantSplit/>
          <w:trHeight w:val="810"/>
        </w:trPr>
        <w:tc>
          <w:tcPr>
            <w:tcW w:w="949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0C88" w:rsidRPr="009E1D1B" w:rsidRDefault="00E40C88" w:rsidP="004A39B2">
            <w:pPr>
              <w:keepNext/>
              <w:tabs>
                <w:tab w:val="left" w:pos="681"/>
              </w:tabs>
              <w:spacing w:after="0" w:line="240" w:lineRule="auto"/>
              <w:ind w:left="114" w:right="39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</w:pPr>
          </w:p>
          <w:p w:rsidR="00E40C88" w:rsidRPr="009E1D1B" w:rsidRDefault="00E40C88" w:rsidP="009E1D1B">
            <w:pPr>
              <w:keepNext/>
              <w:tabs>
                <w:tab w:val="left" w:pos="681"/>
              </w:tabs>
              <w:spacing w:after="0" w:line="240" w:lineRule="auto"/>
              <w:ind w:left="114" w:right="39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</w:pPr>
            <w:r w:rsidRPr="009E1D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ab/>
            </w:r>
            <w:r w:rsidRPr="00E40C88">
              <w:rPr>
                <w:rFonts w:ascii="Times New Roman" w:eastAsia="Times New Roman" w:hAnsi="Times New Roman" w:cs="Times New Roman"/>
                <w:sz w:val="18"/>
                <w:szCs w:val="18"/>
                <w:lang w:bidi="tr-TR"/>
              </w:rPr>
              <w:t>Her iki çeşidin aynı tezahür durumuna sahip olması durumunda lütfen farkın büyüklüğünü belirtiniz</w:t>
            </w:r>
            <w:r w:rsidRPr="009E1D1B">
              <w:rPr>
                <w:rFonts w:ascii="Times New Roman" w:eastAsia="Times New Roman" w:hAnsi="Times New Roman" w:cs="Times New Roman"/>
                <w:i/>
                <w:sz w:val="18"/>
                <w:szCs w:val="18"/>
                <w:lang w:bidi="tr-TR"/>
              </w:rPr>
              <w:t>.</w:t>
            </w:r>
          </w:p>
          <w:p w:rsidR="00E40C88" w:rsidRPr="009E1D1B" w:rsidRDefault="00E40C88" w:rsidP="009E1D1B">
            <w:pPr>
              <w:keepNext/>
              <w:tabs>
                <w:tab w:val="left" w:pos="681"/>
              </w:tabs>
              <w:spacing w:after="0" w:line="240" w:lineRule="auto"/>
              <w:ind w:left="114" w:right="399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9E1D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In the case of identical states of expressions of both varieties, please indicate the size of the difference.</w:t>
            </w:r>
          </w:p>
          <w:p w:rsidR="00E40C88" w:rsidRPr="004A39B2" w:rsidRDefault="00E40C88" w:rsidP="009E1D1B">
            <w:pPr>
              <w:keepNext/>
              <w:tabs>
                <w:tab w:val="left" w:pos="681"/>
              </w:tabs>
              <w:spacing w:after="0" w:line="240" w:lineRule="auto"/>
              <w:ind w:left="114" w:right="39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bidi="tr-TR"/>
              </w:rPr>
            </w:pPr>
          </w:p>
        </w:tc>
      </w:tr>
    </w:tbl>
    <w:p w:rsidR="004A39B2" w:rsidRPr="004A39B2" w:rsidRDefault="004A39B2" w:rsidP="004A39B2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</w:p>
    <w:p w:rsidR="004A39B2" w:rsidRPr="004A39B2" w:rsidRDefault="004A39B2" w:rsidP="004A39B2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4A39B2" w:rsidRDefault="004A39B2" w:rsidP="004A39B2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4A39B2" w:rsidRDefault="004A39B2" w:rsidP="004A39B2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F05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7.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Çeşidin incelenmesinde yardımcı olabilecek başka bilgiler 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Additional information which may help in the examination of the variety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4027CB" w:rsidRPr="004027CB" w:rsidRDefault="004A39B2" w:rsidP="0040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 w:bidi="tr-TR"/>
        </w:rPr>
      </w:pPr>
      <w:r w:rsidRPr="003F05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7.1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4027CB" w:rsidRPr="004027CB">
        <w:rPr>
          <w:rFonts w:ascii="Times New Roman" w:eastAsia="Times New Roman" w:hAnsi="Times New Roman" w:cs="Times New Roman"/>
          <w:sz w:val="20"/>
          <w:szCs w:val="20"/>
          <w:lang w:eastAsia="tr-TR" w:bidi="tr-TR"/>
        </w:rPr>
        <w:t>Bitki zararlılarına ve hastalıklara karşı direnç</w:t>
      </w:r>
    </w:p>
    <w:p w:rsidR="004027CB" w:rsidRPr="004027CB" w:rsidRDefault="004027CB" w:rsidP="0040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 w:bidi="tr-TR"/>
        </w:rPr>
      </w:pPr>
      <w:r w:rsidRPr="004027CB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                      Resistance to pests and diseases</w:t>
      </w:r>
      <w:r w:rsidRPr="004027CB">
        <w:rPr>
          <w:rFonts w:ascii="Times New Roman" w:eastAsia="Times New Roman" w:hAnsi="Times New Roman" w:cs="Times New Roman"/>
          <w:i/>
          <w:sz w:val="20"/>
          <w:szCs w:val="20"/>
          <w:lang w:eastAsia="tr-TR" w:bidi="tr-TR"/>
        </w:rPr>
        <w:t xml:space="preserve"> </w:t>
      </w:r>
    </w:p>
    <w:p w:rsidR="004A39B2" w:rsidRPr="004A39B2" w:rsidRDefault="004A39B2" w:rsidP="00402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B13C11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</w:p>
    <w:p w:rsidR="004A39B2" w:rsidRPr="00E40C88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F057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tr-TR"/>
        </w:rPr>
        <w:t>7.2</w:t>
      </w:r>
      <w:r w:rsidRPr="00E40C8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Çeşidin incelenmesi için özel koşullar </w:t>
      </w:r>
    </w:p>
    <w:p w:rsidR="004A39B2" w:rsidRPr="00E40C88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E40C88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  <w:t>Special conditions for the examination of the variety</w:t>
      </w:r>
    </w:p>
    <w:p w:rsidR="004A39B2" w:rsidRPr="00B13C11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tr-TR"/>
        </w:rPr>
      </w:pPr>
    </w:p>
    <w:p w:rsidR="004A39B2" w:rsidRPr="00E40C88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F05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7.2.1</w:t>
      </w:r>
      <w:r w:rsidRPr="00E40C8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Çeşidin yetiştirilmesi veya inceleme yapılması için herhangi bir özel şart var mı?</w:t>
      </w:r>
    </w:p>
    <w:p w:rsidR="004A39B2" w:rsidRPr="00E40C88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E40C88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E40C88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Are there any special conditions for growing the variety or conducting the examination?</w:t>
      </w:r>
    </w:p>
    <w:p w:rsidR="004A39B2" w:rsidRPr="00E40C88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Evet - Yes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[   ]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Hayır - No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[   ]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F05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7.2.2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Cevabınız evet ise, lütfen ayrıntı veriniz: 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If yes, please give details: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40C88" w:rsidRDefault="00E40C88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3F05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7.3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Diğer bilgiler 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  Other information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3F0574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F05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7.3.1  </w:t>
      </w:r>
      <w:r w:rsidRPr="003F05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Yetiştirme sezonu 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           Growing season 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>(a)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İlkbahar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[    ]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Spring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>(b)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Yaz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[    ]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Summer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>(c)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Sonbahar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[    ]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Autumn 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>(d)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Kış 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[    ]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Winter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7.3.2 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Kullanım şekli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Main use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>(a)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Sanayilik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[    ]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Processing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>(b)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Taze tüketim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[    ]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Fresh market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>(c)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Diğer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[    ]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(lütfen ayrıntıları belirtiniz)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Other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(please provide details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>)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E40C88" w:rsidRDefault="00E40C88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A39B2" w:rsidRPr="003F0574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3F05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lastRenderedPageBreak/>
        <w:t xml:space="preserve">7.3.3 </w:t>
      </w:r>
      <w:r w:rsidRPr="003F057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>Yetiştirme şekli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Type of culture 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(a)Örtüaltı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                            [    ] 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Greenhouse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(b)Açık alanda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                   [    ]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 xml:space="preserve">     In the open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6510"/>
        </w:tabs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(c)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Diğer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[    ]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3F057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>[    ]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(lütfen ayrıntıları belirtiniz) </w:t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Other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ab/>
      </w:r>
    </w:p>
    <w:p w:rsidR="004A39B2" w:rsidRPr="004A39B2" w:rsidRDefault="004A39B2" w:rsidP="004A3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853" w:firstLine="85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</w:pPr>
      <w:r w:rsidRPr="004A39B2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4A39B2">
        <w:rPr>
          <w:rFonts w:ascii="Times New Roman" w:eastAsia="Times New Roman" w:hAnsi="Times New Roman" w:cs="Times New Roman"/>
          <w:i/>
          <w:sz w:val="20"/>
          <w:szCs w:val="20"/>
          <w:lang w:eastAsia="tr-TR"/>
        </w:rPr>
        <w:t>(please provide details)</w:t>
      </w:r>
    </w:p>
    <w:p w:rsidR="004A39B2" w:rsidRPr="004A39B2" w:rsidRDefault="004A39B2" w:rsidP="004A39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40C88" w:rsidRPr="00E40C88" w:rsidRDefault="00E40C88" w:rsidP="00E40C88">
      <w:pPr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tr-TR" w:bidi="tr-TR"/>
        </w:rPr>
      </w:pPr>
      <w:r w:rsidRPr="00E40C88">
        <w:rPr>
          <w:rFonts w:ascii="Times New Roman" w:eastAsia="Times New Roman" w:hAnsi="Times New Roman" w:cs="Times New Roman"/>
          <w:sz w:val="16"/>
          <w:szCs w:val="16"/>
          <w:lang w:eastAsia="tr-TR" w:bidi="tr-TR"/>
        </w:rPr>
        <w:t>Orijinal büyüklükteki çeşidin bir ya da daha fazla son yaprakçığını temsil eden bir fotoğraf Teknik Anket’e eklenebilir.</w:t>
      </w:r>
    </w:p>
    <w:p w:rsidR="00E40C88" w:rsidRPr="00E40C88" w:rsidRDefault="00E40C88" w:rsidP="00E40C88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tr-TR"/>
        </w:rPr>
      </w:pPr>
      <w:r w:rsidRPr="00E40C88">
        <w:rPr>
          <w:rFonts w:ascii="Times New Roman" w:eastAsia="Times New Roman" w:hAnsi="Times New Roman" w:cs="Times New Roman"/>
          <w:i/>
          <w:sz w:val="16"/>
          <w:szCs w:val="16"/>
          <w:lang w:eastAsia="tr-TR"/>
        </w:rPr>
        <w:t>A representative photocopy of one or more terminal leaflets of the variety in original size may be included in the Technical Questionnaire.</w:t>
      </w:r>
    </w:p>
    <w:p w:rsidR="00E40C88" w:rsidRPr="00E40C88" w:rsidRDefault="00E40C88" w:rsidP="00E40C88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</w:p>
    <w:p w:rsidR="004A39B2" w:rsidRPr="004A39B2" w:rsidRDefault="004A39B2" w:rsidP="004A39B2">
      <w:pPr>
        <w:tabs>
          <w:tab w:val="left" w:pos="601"/>
          <w:tab w:val="left" w:pos="1168"/>
        </w:tabs>
        <w:spacing w:before="120"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tr-TR" w:bidi="tr-TR"/>
        </w:rPr>
      </w:pPr>
      <w:r w:rsidRPr="004A39B2">
        <w:rPr>
          <w:rFonts w:ascii="Times New Roman" w:eastAsia="Times New Roman" w:hAnsi="Times New Roman" w:cs="Times New Roman"/>
          <w:b/>
          <w:sz w:val="20"/>
          <w:szCs w:val="20"/>
          <w:lang w:eastAsia="tr-TR" w:bidi="tr-TR"/>
        </w:rPr>
        <w:t>8.</w:t>
      </w:r>
      <w:r w:rsidRPr="004A39B2">
        <w:rPr>
          <w:rFonts w:ascii="Times New Roman" w:eastAsia="Times New Roman" w:hAnsi="Times New Roman" w:cs="Times New Roman"/>
          <w:sz w:val="20"/>
          <w:szCs w:val="20"/>
          <w:lang w:eastAsia="tr-TR" w:bidi="tr-TR"/>
        </w:rPr>
        <w:tab/>
      </w:r>
      <w:r w:rsidRPr="004A39B2">
        <w:rPr>
          <w:rFonts w:ascii="Times New Roman" w:eastAsia="Times New Roman" w:hAnsi="Times New Roman" w:cs="Times New Roman"/>
          <w:b/>
          <w:sz w:val="20"/>
          <w:szCs w:val="20"/>
          <w:lang w:eastAsia="tr-TR" w:bidi="tr-TR"/>
        </w:rPr>
        <w:t>Çeşidin kayıt altına alınması için izin</w:t>
      </w:r>
    </w:p>
    <w:p w:rsidR="004A39B2" w:rsidRDefault="004A39B2" w:rsidP="004A39B2">
      <w:pPr>
        <w:tabs>
          <w:tab w:val="left" w:pos="601"/>
          <w:tab w:val="left" w:pos="1168"/>
        </w:tabs>
        <w:spacing w:after="0" w:line="240" w:lineRule="atLeast"/>
        <w:ind w:firstLine="601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Authorization for release</w:t>
      </w:r>
    </w:p>
    <w:p w:rsidR="00345A3E" w:rsidRPr="004A39B2" w:rsidRDefault="00345A3E" w:rsidP="004A39B2">
      <w:pPr>
        <w:tabs>
          <w:tab w:val="left" w:pos="601"/>
          <w:tab w:val="left" w:pos="1168"/>
        </w:tabs>
        <w:spacing w:after="0" w:line="240" w:lineRule="atLeast"/>
        <w:ind w:firstLine="60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>(a)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>Çeşidin kayıt altına alınması ile ilgili mevzuat kapsamında çevre, insan ve hayvan sağlığının korunmasıyla ilgili herhangi bir ön izin alınması gerekiyor mu?</w:t>
      </w: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ind w:left="567" w:firstLine="60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Does the variety require prior authorization for release under legislation concerning the protection of the environment, human and animal health?</w:t>
      </w: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4A39B2" w:rsidP="004A39B2">
      <w:pPr>
        <w:keepNext/>
        <w:spacing w:after="0" w:line="240" w:lineRule="auto"/>
        <w:ind w:left="567" w:firstLine="60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 xml:space="preserve">Evet - </w:t>
      </w:r>
      <w:r w:rsidRPr="004A39B2">
        <w:rPr>
          <w:rFonts w:ascii="Times New Roman" w:eastAsia="Times New Roman" w:hAnsi="Times New Roman" w:cs="Times New Roman"/>
          <w:i/>
          <w:sz w:val="18"/>
          <w:szCs w:val="18"/>
          <w:lang w:eastAsia="tr-TR" w:bidi="tr-TR"/>
        </w:rPr>
        <w:t>Yes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>[   ]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 xml:space="preserve">Hayır - </w:t>
      </w:r>
      <w:r w:rsidRPr="004A39B2">
        <w:rPr>
          <w:rFonts w:ascii="Times New Roman" w:eastAsia="Times New Roman" w:hAnsi="Times New Roman" w:cs="Times New Roman"/>
          <w:i/>
          <w:sz w:val="18"/>
          <w:szCs w:val="18"/>
          <w:lang w:eastAsia="tr-TR" w:bidi="tr-TR"/>
        </w:rPr>
        <w:t>No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>[   ]</w:t>
      </w: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>(b)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>Böyle bir izin alındı mı?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ind w:firstLine="1168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Has such authorization been obtained?</w:t>
      </w: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4A39B2" w:rsidP="004A39B2">
      <w:pPr>
        <w:keepNext/>
        <w:spacing w:after="0" w:line="240" w:lineRule="auto"/>
        <w:ind w:left="567" w:firstLine="60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 xml:space="preserve">Evet - </w:t>
      </w:r>
      <w:r w:rsidRPr="004A39B2">
        <w:rPr>
          <w:rFonts w:ascii="Times New Roman" w:eastAsia="Times New Roman" w:hAnsi="Times New Roman" w:cs="Times New Roman"/>
          <w:i/>
          <w:sz w:val="18"/>
          <w:szCs w:val="18"/>
          <w:lang w:eastAsia="tr-TR" w:bidi="tr-TR"/>
        </w:rPr>
        <w:t>Yes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>[   ]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 xml:space="preserve">Hayır - </w:t>
      </w:r>
      <w:r w:rsidRPr="004A39B2">
        <w:rPr>
          <w:rFonts w:ascii="Times New Roman" w:eastAsia="Times New Roman" w:hAnsi="Times New Roman" w:cs="Times New Roman"/>
          <w:i/>
          <w:sz w:val="18"/>
          <w:szCs w:val="18"/>
          <w:lang w:eastAsia="tr-TR" w:bidi="tr-TR"/>
        </w:rPr>
        <w:t>No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>[   ]</w:t>
      </w: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</w: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ind w:firstLine="60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>Eğer (b) için cevabınız evet ise, iznin bir kopyasını ekleyin.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ind w:firstLine="60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  <w:t>If the answer to (b) is yes, please attach a copy of the authorization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ind w:firstLine="60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345A3E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1169" w:right="317" w:hanging="568"/>
        <w:rPr>
          <w:rFonts w:ascii="Times New Roman" w:eastAsia="Times New Roman" w:hAnsi="Times New Roman" w:cs="Times New Roman"/>
          <w:sz w:val="18"/>
          <w:szCs w:val="14"/>
          <w:lang w:eastAsia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 xml:space="preserve"> </w:t>
      </w:r>
      <w:r w:rsidR="004A39B2"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>(a)</w:t>
      </w:r>
      <w:r w:rsidR="004A39B2"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>Mikroorganizmalar (örn. virüs, bakteri, fitoplazma)</w:t>
      </w:r>
      <w:r w:rsidR="004A39B2"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</w:r>
      <w:r w:rsidR="004A39B2"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Evet  - </w:t>
      </w:r>
      <w:r w:rsidR="004A39B2"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Yes</w:t>
      </w:r>
      <w:r w:rsidR="004A39B2"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 [  ]</w:t>
      </w:r>
      <w:r w:rsidR="004A39B2"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ab/>
        <w:t xml:space="preserve">Hayır  - </w:t>
      </w:r>
      <w:r w:rsidR="004A39B2"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No</w:t>
      </w:r>
      <w:r w:rsidR="004A39B2"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 [   ]</w:t>
      </w: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1169" w:right="317" w:hanging="1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Microorganisms (e.g. virus, bacteria, phytoplasma)</w:t>
      </w: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1169" w:right="317" w:hanging="56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1169" w:right="317" w:hanging="56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>(b)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 xml:space="preserve">Kimyasal ilaçlama (örn. büyüme geciktirici, pestisit) 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Evet  - </w:t>
      </w: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Yes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 [  ]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ab/>
        <w:t xml:space="preserve">Hayır  - </w:t>
      </w: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No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 [   ]</w:t>
      </w: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1169" w:right="317" w:hanging="1"/>
        <w:rPr>
          <w:rFonts w:ascii="Times New Roman" w:eastAsia="Times New Roman" w:hAnsi="Times New Roman" w:cs="Times New Roman"/>
          <w:sz w:val="18"/>
          <w:szCs w:val="14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Chemical treatment (e.g. growth retardant, pesticide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>)</w:t>
      </w: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1169" w:right="317" w:hanging="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1169" w:right="317" w:hanging="56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>(c)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>Doku kültürü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Evet  - </w:t>
      </w: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Yes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 [  ]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ab/>
        <w:t xml:space="preserve">Hayır  - </w:t>
      </w: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No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 [   ]</w:t>
      </w: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1169" w:right="317" w:hanging="1"/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Tissue culture</w:t>
      </w: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1169" w:right="317" w:hanging="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1168" w:right="317" w:hanging="56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>(d)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 xml:space="preserve">Diğer faktörler 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Evet  - </w:t>
      </w: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Yes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 [  ]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ab/>
        <w:t xml:space="preserve">Hayır  - </w:t>
      </w: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No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 [   ]</w:t>
      </w: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left="567" w:right="317" w:firstLine="601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Other factors</w:t>
      </w:r>
    </w:p>
    <w:p w:rsidR="004A39B2" w:rsidRPr="004A39B2" w:rsidRDefault="004A39B2" w:rsidP="004A39B2">
      <w:pPr>
        <w:keepNext/>
        <w:tabs>
          <w:tab w:val="left" w:pos="1168"/>
          <w:tab w:val="left" w:pos="7122"/>
          <w:tab w:val="left" w:pos="8256"/>
        </w:tabs>
        <w:spacing w:after="0" w:line="240" w:lineRule="atLeast"/>
        <w:ind w:right="317"/>
        <w:rPr>
          <w:rFonts w:ascii="Times New Roman" w:eastAsia="Times New Roman" w:hAnsi="Times New Roman" w:cs="Times New Roman"/>
          <w:sz w:val="18"/>
          <w:szCs w:val="14"/>
          <w:lang w:eastAsia="tr-TR"/>
        </w:rPr>
      </w:pP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right="317" w:firstLine="601"/>
        <w:rPr>
          <w:rFonts w:ascii="Times New Roman" w:eastAsia="Times New Roman" w:hAnsi="Times New Roman" w:cs="Times New Roman"/>
          <w:sz w:val="18"/>
          <w:szCs w:val="14"/>
          <w:lang w:eastAsia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>"Evet" dediğiniz yerler için lütfen ayrıntı veriniz.</w:t>
      </w:r>
      <w:r w:rsidRPr="004A39B2">
        <w:rPr>
          <w:rFonts w:ascii="Times New Roman" w:eastAsia="Times New Roman" w:hAnsi="Times New Roman" w:cs="Times New Roman"/>
          <w:sz w:val="18"/>
          <w:szCs w:val="14"/>
          <w:lang w:eastAsia="tr-TR"/>
        </w:rPr>
        <w:t xml:space="preserve"> </w:t>
      </w:r>
    </w:p>
    <w:p w:rsidR="004A39B2" w:rsidRPr="004A39B2" w:rsidRDefault="004A39B2" w:rsidP="004A39B2">
      <w:pPr>
        <w:keepNext/>
        <w:tabs>
          <w:tab w:val="left" w:pos="1168"/>
          <w:tab w:val="left" w:pos="6271"/>
          <w:tab w:val="left" w:pos="7547"/>
        </w:tabs>
        <w:spacing w:after="0" w:line="240" w:lineRule="auto"/>
        <w:ind w:right="317" w:firstLine="601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Please provide details for where you have indicated “yes”</w:t>
      </w:r>
    </w:p>
    <w:p w:rsidR="004A39B2" w:rsidRPr="004A39B2" w:rsidRDefault="004A39B2" w:rsidP="004A39B2">
      <w:pPr>
        <w:keepNext/>
        <w:tabs>
          <w:tab w:val="left" w:pos="1168"/>
          <w:tab w:val="left" w:pos="7122"/>
          <w:tab w:val="left" w:pos="8256"/>
        </w:tabs>
        <w:spacing w:after="0" w:line="240" w:lineRule="auto"/>
        <w:ind w:left="1169" w:right="317" w:hanging="568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4A39B2" w:rsidP="004A39B2">
      <w:pPr>
        <w:keepNext/>
        <w:tabs>
          <w:tab w:val="left" w:pos="1168"/>
          <w:tab w:val="left" w:pos="7122"/>
          <w:tab w:val="left" w:pos="8256"/>
        </w:tabs>
        <w:spacing w:after="0" w:line="240" w:lineRule="auto"/>
        <w:ind w:left="1169" w:right="317" w:hanging="568"/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</w:pPr>
    </w:p>
    <w:p w:rsidR="004A39B2" w:rsidRPr="004A39B2" w:rsidRDefault="004A39B2" w:rsidP="004A39B2">
      <w:pPr>
        <w:keepNext/>
        <w:tabs>
          <w:tab w:val="left" w:pos="1168"/>
          <w:tab w:val="left" w:pos="7122"/>
          <w:tab w:val="left" w:pos="8256"/>
        </w:tabs>
        <w:spacing w:after="0" w:line="240" w:lineRule="auto"/>
        <w:ind w:left="1169" w:right="317" w:hanging="568"/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>……………………………………………………………</w:t>
      </w:r>
    </w:p>
    <w:p w:rsidR="004A39B2" w:rsidRPr="004A39B2" w:rsidRDefault="004A39B2" w:rsidP="004A39B2">
      <w:pPr>
        <w:tabs>
          <w:tab w:val="left" w:pos="601"/>
          <w:tab w:val="left" w:pos="1168"/>
        </w:tabs>
        <w:spacing w:after="0" w:line="240" w:lineRule="atLeast"/>
        <w:ind w:firstLine="601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345A3E" w:rsidP="004A39B2">
      <w:pPr>
        <w:tabs>
          <w:tab w:val="left" w:pos="601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 w:bidi="tr-TR"/>
        </w:rPr>
        <w:t>9.</w:t>
      </w:r>
      <w:r w:rsidR="004A39B2"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  <w:t xml:space="preserve">Burada belirttiğim bütün bilgilerin, bilgim dahilinde doğru olduğunu beyan ederim. </w:t>
      </w:r>
    </w:p>
    <w:p w:rsidR="004A39B2" w:rsidRPr="004A39B2" w:rsidRDefault="004A39B2" w:rsidP="004A39B2">
      <w:pPr>
        <w:tabs>
          <w:tab w:val="left" w:pos="601"/>
        </w:tabs>
        <w:spacing w:after="0" w:line="240" w:lineRule="auto"/>
        <w:ind w:right="176" w:firstLine="601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I hereby declare that, to the best of my knowledge, the information provided in this form is correct.</w:t>
      </w:r>
    </w:p>
    <w:p w:rsidR="004A39B2" w:rsidRPr="004A39B2" w:rsidRDefault="004A39B2" w:rsidP="004A39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</w:p>
    <w:p w:rsidR="004A39B2" w:rsidRPr="004A39B2" w:rsidRDefault="004A39B2" w:rsidP="004A39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</w:p>
    <w:p w:rsidR="004A39B2" w:rsidRPr="004A39B2" w:rsidRDefault="004A39B2" w:rsidP="004A39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</w:p>
    <w:p w:rsidR="004A39B2" w:rsidRPr="004A39B2" w:rsidRDefault="004A39B2" w:rsidP="004A39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</w:p>
    <w:p w:rsidR="004A39B2" w:rsidRPr="004A39B2" w:rsidRDefault="004A39B2" w:rsidP="004A39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</w:p>
    <w:p w:rsidR="004A39B2" w:rsidRPr="004A39B2" w:rsidRDefault="004A39B2" w:rsidP="004A39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</w:p>
    <w:p w:rsidR="004A39B2" w:rsidRPr="004A39B2" w:rsidRDefault="004A39B2" w:rsidP="004A39B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</w:p>
    <w:p w:rsidR="004A39B2" w:rsidRPr="004A39B2" w:rsidRDefault="004A39B2" w:rsidP="004A39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4A39B2" w:rsidRPr="004A39B2" w:rsidRDefault="004A39B2" w:rsidP="004A39B2">
      <w:pPr>
        <w:tabs>
          <w:tab w:val="left" w:pos="627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</w:pP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>Tarih                                                                                                                         İsim(ler) ve İmza(lar)</w:t>
      </w:r>
      <w:r w:rsidRPr="004A39B2">
        <w:rPr>
          <w:rFonts w:ascii="Times New Roman" w:eastAsia="Times New Roman" w:hAnsi="Times New Roman" w:cs="Times New Roman"/>
          <w:sz w:val="18"/>
          <w:szCs w:val="18"/>
          <w:lang w:eastAsia="tr-TR" w:bidi="tr-TR"/>
        </w:rPr>
        <w:tab/>
      </w:r>
    </w:p>
    <w:p w:rsidR="004A39B2" w:rsidRPr="004A39B2" w:rsidRDefault="004A39B2" w:rsidP="00345A3E">
      <w:pPr>
        <w:spacing w:after="0" w:line="240" w:lineRule="auto"/>
        <w:ind w:firstLine="567"/>
      </w:pPr>
      <w:r w:rsidRPr="004A39B2">
        <w:rPr>
          <w:rFonts w:ascii="Times New Roman" w:eastAsia="Times New Roman" w:hAnsi="Times New Roman" w:cs="Times New Roman"/>
          <w:i/>
          <w:sz w:val="18"/>
          <w:szCs w:val="14"/>
          <w:lang w:eastAsia="tr-TR"/>
        </w:rPr>
        <w:t>Date                                                                                                                       Name(s) and Signature(s)</w:t>
      </w:r>
    </w:p>
    <w:p w:rsidR="004A39B2" w:rsidRDefault="004A39B2"/>
    <w:sectPr w:rsidR="004A39B2" w:rsidSect="004A39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7" w:right="1418" w:bottom="90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BA9" w:rsidRDefault="000F4BA9" w:rsidP="004A39B2">
      <w:pPr>
        <w:spacing w:after="0" w:line="240" w:lineRule="auto"/>
      </w:pPr>
      <w:r>
        <w:separator/>
      </w:r>
    </w:p>
  </w:endnote>
  <w:endnote w:type="continuationSeparator" w:id="0">
    <w:p w:rsidR="000F4BA9" w:rsidRDefault="000F4BA9" w:rsidP="004A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C" w:rsidRDefault="007C16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9B2" w:rsidRPr="002B2621" w:rsidRDefault="00E40C88" w:rsidP="007C16BC">
    <w:pPr>
      <w:pStyle w:val="AltBilgi"/>
      <w:jc w:val="center"/>
    </w:pPr>
    <w:r>
      <w:t>Kök kereviz-Celeriac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C" w:rsidRDefault="007C16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BA9" w:rsidRDefault="000F4BA9" w:rsidP="004A39B2">
      <w:pPr>
        <w:spacing w:after="0" w:line="240" w:lineRule="auto"/>
      </w:pPr>
      <w:r>
        <w:separator/>
      </w:r>
    </w:p>
  </w:footnote>
  <w:footnote w:type="continuationSeparator" w:id="0">
    <w:p w:rsidR="000F4BA9" w:rsidRDefault="000F4BA9" w:rsidP="004A39B2">
      <w:pPr>
        <w:spacing w:after="0" w:line="240" w:lineRule="auto"/>
      </w:pPr>
      <w:r>
        <w:continuationSeparator/>
      </w:r>
    </w:p>
  </w:footnote>
  <w:footnote w:id="1">
    <w:p w:rsidR="004A39B2" w:rsidRDefault="004A39B2" w:rsidP="004A39B2">
      <w:pPr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C" w:rsidRDefault="007C16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C" w:rsidRDefault="007C16B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6BC" w:rsidRDefault="007C16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B2"/>
    <w:rsid w:val="000F4BA9"/>
    <w:rsid w:val="00104813"/>
    <w:rsid w:val="001447B4"/>
    <w:rsid w:val="001A0982"/>
    <w:rsid w:val="001B018E"/>
    <w:rsid w:val="001C2607"/>
    <w:rsid w:val="00280DCB"/>
    <w:rsid w:val="00345A3E"/>
    <w:rsid w:val="003A3212"/>
    <w:rsid w:val="003F0574"/>
    <w:rsid w:val="004027CB"/>
    <w:rsid w:val="004A39B2"/>
    <w:rsid w:val="00683891"/>
    <w:rsid w:val="007C16BC"/>
    <w:rsid w:val="007F5D77"/>
    <w:rsid w:val="008416B0"/>
    <w:rsid w:val="00887E53"/>
    <w:rsid w:val="009E1D1B"/>
    <w:rsid w:val="009F17BF"/>
    <w:rsid w:val="00A164F1"/>
    <w:rsid w:val="00B13C11"/>
    <w:rsid w:val="00B23155"/>
    <w:rsid w:val="00B83411"/>
    <w:rsid w:val="00E40C88"/>
    <w:rsid w:val="00E535F4"/>
    <w:rsid w:val="00EC150F"/>
    <w:rsid w:val="00F1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8113"/>
  <w15:docId w15:val="{18C022EE-2419-4BEC-BB2B-2F92CDF7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A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39B2"/>
  </w:style>
  <w:style w:type="paragraph" w:customStyle="1" w:styleId="Normaltb">
    <w:name w:val="Normaltb"/>
    <w:basedOn w:val="Normal"/>
    <w:next w:val="Normal"/>
    <w:rsid w:val="001A0982"/>
    <w:pPr>
      <w:keepNext/>
      <w:spacing w:before="120" w:after="120" w:line="240" w:lineRule="auto"/>
    </w:pPr>
    <w:rPr>
      <w:rFonts w:ascii="Times New Roman" w:eastAsia="Times New Roman" w:hAnsi="Times New Roman" w:cs="Times New Roman"/>
      <w:b/>
      <w:bCs/>
      <w:snapToGrid w:val="0"/>
      <w:sz w:val="20"/>
      <w:szCs w:val="20"/>
      <w:lang w:eastAsia="tr-TR"/>
    </w:rPr>
  </w:style>
  <w:style w:type="paragraph" w:customStyle="1" w:styleId="Normalt">
    <w:name w:val="Normalt"/>
    <w:basedOn w:val="Normal"/>
    <w:rsid w:val="001A0982"/>
    <w:pPr>
      <w:spacing w:before="120" w:after="12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40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C88"/>
  </w:style>
  <w:style w:type="paragraph" w:styleId="BalonMetni">
    <w:name w:val="Balloon Text"/>
    <w:basedOn w:val="Normal"/>
    <w:link w:val="BalonMetniChar"/>
    <w:uiPriority w:val="99"/>
    <w:semiHidden/>
    <w:unhideWhenUsed/>
    <w:rsid w:val="00B2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9ACA3F-9747-485E-B3F8-1A73E94B41B3}"/>
</file>

<file path=customXml/itemProps2.xml><?xml version="1.0" encoding="utf-8"?>
<ds:datastoreItem xmlns:ds="http://schemas.openxmlformats.org/officeDocument/2006/customXml" ds:itemID="{4AF0DF55-7505-4821-937C-304661D2A97E}"/>
</file>

<file path=customXml/itemProps3.xml><?xml version="1.0" encoding="utf-8"?>
<ds:datastoreItem xmlns:ds="http://schemas.openxmlformats.org/officeDocument/2006/customXml" ds:itemID="{9C405EA0-49F9-4EDC-AE62-B98D21C257FB}"/>
</file>

<file path=customXml/itemProps4.xml><?xml version="1.0" encoding="utf-8"?>
<ds:datastoreItem xmlns:ds="http://schemas.openxmlformats.org/officeDocument/2006/customXml" ds:itemID="{EB9AE3E4-1422-4FD5-BCD1-F79242321C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mavigöçer</dc:creator>
  <cp:lastModifiedBy>turan</cp:lastModifiedBy>
  <cp:revision>16</cp:revision>
  <dcterms:created xsi:type="dcterms:W3CDTF">2016-12-08T14:28:00Z</dcterms:created>
  <dcterms:modified xsi:type="dcterms:W3CDTF">2019-04-08T09:01:00Z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