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003" w:rsidRPr="00523A2F" w:rsidRDefault="00AD7003" w:rsidP="000955D3">
      <w:pPr>
        <w:autoSpaceDE w:val="0"/>
        <w:autoSpaceDN w:val="0"/>
        <w:adjustRightInd w:val="0"/>
        <w:jc w:val="center"/>
        <w:rPr>
          <w:rFonts w:ascii="Arial Black" w:eastAsia="Calibri" w:hAnsi="Arial Black"/>
          <w:b/>
          <w:bCs/>
          <w:lang w:val="tr-TR" w:eastAsia="tr-TR"/>
        </w:rPr>
      </w:pPr>
    </w:p>
    <w:p w:rsidR="00AD7003" w:rsidRPr="00523A2F" w:rsidRDefault="00E47479" w:rsidP="00AD7003">
      <w:pPr>
        <w:autoSpaceDE w:val="0"/>
        <w:autoSpaceDN w:val="0"/>
        <w:adjustRightInd w:val="0"/>
        <w:jc w:val="center"/>
        <w:rPr>
          <w:b/>
          <w:bCs/>
          <w:i/>
          <w:iCs/>
          <w:lang w:val="tr-TR"/>
        </w:rPr>
      </w:pPr>
      <w:r>
        <w:rPr>
          <w:rFonts w:eastAsia="Calibri"/>
          <w:b/>
          <w:bCs/>
          <w:lang w:val="tr-TR" w:eastAsia="tr-TR"/>
        </w:rPr>
        <w:t>TİCARİ İŞLETMELER İLE</w:t>
      </w:r>
      <w:r w:rsidR="001A5917" w:rsidRPr="00523A2F">
        <w:rPr>
          <w:rFonts w:eastAsia="Calibri"/>
          <w:b/>
          <w:bCs/>
          <w:lang w:val="tr-TR" w:eastAsia="tr-TR"/>
        </w:rPr>
        <w:t xml:space="preserve"> KÖY TAVUKÇULUĞUNDA AVİAN INFLUENZA AKTİF SURVEY PROGRAMI</w:t>
      </w:r>
    </w:p>
    <w:p w:rsidR="00AD7003" w:rsidRPr="00523A2F" w:rsidRDefault="00AD7003" w:rsidP="00AD7003">
      <w:pPr>
        <w:autoSpaceDE w:val="0"/>
        <w:autoSpaceDN w:val="0"/>
        <w:adjustRightInd w:val="0"/>
        <w:jc w:val="both"/>
        <w:rPr>
          <w:b/>
          <w:bCs/>
          <w:iCs/>
          <w:lang w:val="tr-TR"/>
        </w:rPr>
      </w:pPr>
    </w:p>
    <w:p w:rsidR="00AD7003" w:rsidRPr="00523A2F" w:rsidRDefault="00AD7003" w:rsidP="00AD7003">
      <w:pPr>
        <w:shd w:val="clear" w:color="auto" w:fill="FFFFFF"/>
        <w:ind w:firstLine="709"/>
        <w:jc w:val="both"/>
        <w:rPr>
          <w:bCs/>
          <w:lang w:val="tr-TR"/>
        </w:rPr>
      </w:pPr>
      <w:r w:rsidRPr="00523A2F">
        <w:rPr>
          <w:bCs/>
          <w:lang w:val="tr-TR"/>
        </w:rPr>
        <w:t xml:space="preserve">Ülkemizde, ilk Kuş Gribi vakasına, Balıkesir ili Manyas ilçesinde bulunan ve hayvanların açık alanda beslendiği bir hindi çiftliğinde, yabani kanatlıların göç dönemi olan 2005 yılı ekim ayında rastlanmıştır. Ülkemizde 2005 yılı sonunda başlayan salgın 2006 yılında ülkenin hemen hemen tamamına yayılmış olup 54 ilde 200 mihrakta hastalık tespit edilmiştir.  </w:t>
      </w:r>
    </w:p>
    <w:p w:rsidR="00413E0D" w:rsidRDefault="00AD7003" w:rsidP="00AD7003">
      <w:pPr>
        <w:shd w:val="clear" w:color="auto" w:fill="FFFFFF"/>
        <w:ind w:firstLine="709"/>
        <w:jc w:val="both"/>
        <w:rPr>
          <w:bCs/>
          <w:lang w:val="tr-TR"/>
        </w:rPr>
      </w:pPr>
      <w:r w:rsidRPr="00523A2F">
        <w:rPr>
          <w:bCs/>
          <w:lang w:val="tr-TR"/>
        </w:rPr>
        <w:t xml:space="preserve">2007 yılında Batman ve Diyarbakır illerinde 17 mihrakta hastalık görülmüştür. Kuş Gribi hastalığı son olarak 2008 yılında 5 ilde 7 mihrakta tespit edilmiş olup, son mihrak 12.04.2008 tarihinde söndürülmüştür. Yapılan 3 aylık </w:t>
      </w:r>
      <w:proofErr w:type="spellStart"/>
      <w:r w:rsidRPr="00523A2F">
        <w:rPr>
          <w:bCs/>
          <w:lang w:val="tr-TR"/>
        </w:rPr>
        <w:t>surveyin</w:t>
      </w:r>
      <w:proofErr w:type="spellEnd"/>
      <w:r w:rsidRPr="00523A2F">
        <w:rPr>
          <w:bCs/>
          <w:lang w:val="tr-TR"/>
        </w:rPr>
        <w:t xml:space="preserve"> ardından, hastalık tespit edilmemesi üzerine 14.07.2008 tarihinde OIE’ ye </w:t>
      </w:r>
      <w:proofErr w:type="spellStart"/>
      <w:r w:rsidRPr="00523A2F">
        <w:rPr>
          <w:bCs/>
          <w:lang w:val="tr-TR"/>
        </w:rPr>
        <w:t>arilik</w:t>
      </w:r>
      <w:proofErr w:type="spellEnd"/>
      <w:r w:rsidRPr="00523A2F">
        <w:rPr>
          <w:bCs/>
          <w:lang w:val="tr-TR"/>
        </w:rPr>
        <w:t xml:space="preserve"> bildirimi yapılmıştır.</w:t>
      </w:r>
    </w:p>
    <w:p w:rsidR="00AD7003" w:rsidRPr="00523A2F" w:rsidRDefault="00413E0D" w:rsidP="00AD7003">
      <w:pPr>
        <w:shd w:val="clear" w:color="auto" w:fill="FFFFFF"/>
        <w:ind w:firstLine="709"/>
        <w:jc w:val="both"/>
        <w:rPr>
          <w:bCs/>
          <w:lang w:val="tr-TR"/>
        </w:rPr>
      </w:pPr>
      <w:r w:rsidRPr="009C2B92">
        <w:rPr>
          <w:bCs/>
          <w:lang w:val="tr-TR"/>
        </w:rPr>
        <w:t xml:space="preserve">Bu tarihten sonra hastalık 2015 yılı Nisan ayında Kastamonu ili Küre İlçesinde görülmüştür. Hastalık daha sonra Balıkesir ili Bandırma ilçesi ile Manisa ili Akhisar ilçesinde faaliyet gösteren ticari yumurtacı işletmelerde görülmüş olup, 15.08.2015 tarihinde OIE’ ye </w:t>
      </w:r>
      <w:proofErr w:type="spellStart"/>
      <w:r w:rsidRPr="009C2B92">
        <w:rPr>
          <w:bCs/>
          <w:lang w:val="tr-TR"/>
        </w:rPr>
        <w:t>arilik</w:t>
      </w:r>
      <w:proofErr w:type="spellEnd"/>
      <w:r w:rsidRPr="009C2B92">
        <w:rPr>
          <w:bCs/>
          <w:lang w:val="tr-TR"/>
        </w:rPr>
        <w:t xml:space="preserve"> bildirimi yapılmıştır.</w:t>
      </w:r>
      <w:r>
        <w:rPr>
          <w:bCs/>
          <w:lang w:val="tr-TR"/>
        </w:rPr>
        <w:t xml:space="preserve"> </w:t>
      </w:r>
      <w:r w:rsidR="00AD7003" w:rsidRPr="00523A2F">
        <w:rPr>
          <w:bCs/>
          <w:lang w:val="tr-TR"/>
        </w:rPr>
        <w:t xml:space="preserve"> </w:t>
      </w:r>
    </w:p>
    <w:p w:rsidR="00AD7003" w:rsidRPr="00523A2F" w:rsidRDefault="00AD7003" w:rsidP="00AD7003">
      <w:pPr>
        <w:shd w:val="clear" w:color="auto" w:fill="FFFFFF"/>
        <w:ind w:firstLine="709"/>
        <w:jc w:val="both"/>
        <w:rPr>
          <w:bCs/>
          <w:lang w:val="tr-TR"/>
        </w:rPr>
      </w:pPr>
      <w:proofErr w:type="spellStart"/>
      <w:r w:rsidRPr="00523A2F">
        <w:rPr>
          <w:bCs/>
          <w:lang w:val="tr-TR"/>
        </w:rPr>
        <w:t>OİE’ye</w:t>
      </w:r>
      <w:proofErr w:type="spellEnd"/>
      <w:r w:rsidRPr="00523A2F">
        <w:rPr>
          <w:bCs/>
          <w:lang w:val="tr-TR"/>
        </w:rPr>
        <w:t xml:space="preserve"> yapılan </w:t>
      </w:r>
      <w:proofErr w:type="spellStart"/>
      <w:r w:rsidRPr="00523A2F">
        <w:rPr>
          <w:bCs/>
          <w:lang w:val="tr-TR"/>
        </w:rPr>
        <w:t>arilik</w:t>
      </w:r>
      <w:proofErr w:type="spellEnd"/>
      <w:r w:rsidRPr="00523A2F">
        <w:rPr>
          <w:bCs/>
          <w:lang w:val="tr-TR"/>
        </w:rPr>
        <w:t xml:space="preserve"> </w:t>
      </w:r>
      <w:proofErr w:type="spellStart"/>
      <w:r w:rsidRPr="00523A2F">
        <w:rPr>
          <w:bCs/>
          <w:lang w:val="tr-TR"/>
        </w:rPr>
        <w:t>deklerasyonundan</w:t>
      </w:r>
      <w:proofErr w:type="spellEnd"/>
      <w:r w:rsidRPr="00523A2F">
        <w:rPr>
          <w:bCs/>
          <w:lang w:val="tr-TR"/>
        </w:rPr>
        <w:t xml:space="preserve"> itibaren Ülkemizde şüpheli tüm kanatlı hayvan ölümleri Kuş Gribi hastalığı yönünden analiz edilmektedir.  </w:t>
      </w:r>
    </w:p>
    <w:p w:rsidR="00AD7003" w:rsidRPr="00523A2F" w:rsidRDefault="00AD7003" w:rsidP="00AD7003">
      <w:pPr>
        <w:shd w:val="clear" w:color="auto" w:fill="FFFFFF"/>
        <w:ind w:firstLine="709"/>
        <w:jc w:val="both"/>
        <w:rPr>
          <w:bCs/>
          <w:lang w:val="tr-TR"/>
        </w:rPr>
      </w:pPr>
      <w:r w:rsidRPr="00523A2F">
        <w:rPr>
          <w:bCs/>
          <w:lang w:val="tr-TR"/>
        </w:rPr>
        <w:t xml:space="preserve">Hastalıkla mücadele, Avrupa Birliği mevzuatı ile uyumlu “Tavuk Vebası Hastalığına Karşı Korunma ve Mücadele Yönetmeliği” çerçevesinde yapılmakta olup, mücadelede mihrak etrafında 3 km ve 10 km yarıçapımda koruma ve gözetim bölgeleri oluşturulmakta kordon, karantina, temizlik ve dezenfeksiyon uygulamaları yapılmakta, ayrıca tazminatlı itlaf uygulanmaktadır. </w:t>
      </w:r>
    </w:p>
    <w:p w:rsidR="00AD7003" w:rsidRPr="00523A2F" w:rsidRDefault="00AD7003" w:rsidP="00AD7003">
      <w:pPr>
        <w:shd w:val="clear" w:color="auto" w:fill="FFFFFF"/>
        <w:ind w:firstLine="709"/>
        <w:jc w:val="both"/>
        <w:rPr>
          <w:bCs/>
          <w:lang w:val="tr-TR"/>
        </w:rPr>
      </w:pPr>
      <w:r w:rsidRPr="00523A2F">
        <w:rPr>
          <w:bCs/>
          <w:lang w:val="tr-TR"/>
        </w:rPr>
        <w:t>Bunun yanında ülkemizde hastalığa karşı hazırlıklı olunması amacıyla her yıl düzenli olarak gerçek zamanlı tatbikatlar yapılmaktadır. Söz konusu tatbikatlarda masa başı uygulamaları ile saha çalışması gerçekleştirilmektedir.</w:t>
      </w:r>
    </w:p>
    <w:p w:rsidR="00AD7003" w:rsidRPr="00523A2F" w:rsidRDefault="00AD7003" w:rsidP="009C2B92">
      <w:pPr>
        <w:shd w:val="clear" w:color="auto" w:fill="FFFFFF"/>
        <w:ind w:firstLine="709"/>
        <w:jc w:val="both"/>
        <w:rPr>
          <w:bCs/>
          <w:lang w:val="tr-TR"/>
        </w:rPr>
      </w:pPr>
      <w:r w:rsidRPr="009C2B92">
        <w:rPr>
          <w:bCs/>
          <w:lang w:val="tr-TR"/>
        </w:rPr>
        <w:t>Hastalığın ülkemiz ticaretine engel olmaması için kanatlı işletmelerinde hastalığın var olup olmadığının tespit edilmesi ve düzenli aralıklarla izlenmesi gerekmektedir. Bu amaçla</w:t>
      </w:r>
      <w:r w:rsidR="00794541" w:rsidRPr="009C2B92">
        <w:rPr>
          <w:bCs/>
          <w:lang w:val="tr-TR"/>
        </w:rPr>
        <w:t xml:space="preserve"> 2015 yılında yapılan aktif </w:t>
      </w:r>
      <w:proofErr w:type="spellStart"/>
      <w:r w:rsidR="00794541" w:rsidRPr="009C2B92">
        <w:rPr>
          <w:bCs/>
          <w:lang w:val="tr-TR"/>
        </w:rPr>
        <w:t>survey</w:t>
      </w:r>
      <w:proofErr w:type="spellEnd"/>
      <w:r w:rsidR="00794541" w:rsidRPr="009C2B92">
        <w:rPr>
          <w:bCs/>
          <w:lang w:val="tr-TR"/>
        </w:rPr>
        <w:t xml:space="preserve"> çalışması bu yılda aşağıda</w:t>
      </w:r>
      <w:r w:rsidRPr="009C2B92">
        <w:rPr>
          <w:bCs/>
          <w:lang w:val="tr-TR"/>
        </w:rPr>
        <w:t xml:space="preserve"> belirtildiği şekilde uygulanacaktır.</w:t>
      </w:r>
      <w:r w:rsidRPr="00523A2F">
        <w:rPr>
          <w:bCs/>
          <w:lang w:val="tr-TR"/>
        </w:rPr>
        <w:t xml:space="preserve">  </w:t>
      </w:r>
    </w:p>
    <w:p w:rsidR="00867E5B" w:rsidRPr="00523A2F" w:rsidRDefault="00867E5B" w:rsidP="00552DE6">
      <w:pPr>
        <w:shd w:val="clear" w:color="auto" w:fill="FFFFFF"/>
        <w:ind w:firstLine="709"/>
        <w:jc w:val="both"/>
        <w:rPr>
          <w:b/>
          <w:lang w:val="tr-TR"/>
        </w:rPr>
      </w:pPr>
    </w:p>
    <w:p w:rsidR="000955D3" w:rsidRPr="00523A2F" w:rsidRDefault="000955D3" w:rsidP="00552DE6">
      <w:pPr>
        <w:shd w:val="clear" w:color="auto" w:fill="FFFFFF"/>
        <w:ind w:firstLine="709"/>
        <w:jc w:val="both"/>
        <w:rPr>
          <w:b/>
          <w:bCs/>
          <w:lang w:val="tr-TR"/>
        </w:rPr>
      </w:pPr>
      <w:r w:rsidRPr="00523A2F">
        <w:rPr>
          <w:b/>
          <w:lang w:val="tr-TR"/>
        </w:rPr>
        <w:t>SURVEY METODU</w:t>
      </w:r>
    </w:p>
    <w:p w:rsidR="000955D3" w:rsidRPr="00523A2F" w:rsidRDefault="000955D3" w:rsidP="00552DE6">
      <w:pPr>
        <w:pStyle w:val="Balk2"/>
        <w:numPr>
          <w:ilvl w:val="0"/>
          <w:numId w:val="7"/>
        </w:numPr>
        <w:spacing w:before="0" w:after="0"/>
        <w:rPr>
          <w:rFonts w:ascii="Times New Roman" w:hAnsi="Times New Roman"/>
          <w:i w:val="0"/>
          <w:sz w:val="24"/>
          <w:szCs w:val="24"/>
          <w:lang w:val="tr-TR"/>
        </w:rPr>
      </w:pPr>
      <w:r w:rsidRPr="00523A2F">
        <w:rPr>
          <w:rFonts w:ascii="Times New Roman" w:hAnsi="Times New Roman"/>
          <w:i w:val="0"/>
          <w:sz w:val="24"/>
          <w:szCs w:val="24"/>
          <w:lang w:val="tr-TR"/>
        </w:rPr>
        <w:t>Çalışma Alanı</w:t>
      </w:r>
    </w:p>
    <w:p w:rsidR="00794541" w:rsidRPr="00096A56" w:rsidRDefault="006D053F" w:rsidP="00794541">
      <w:pPr>
        <w:autoSpaceDE w:val="0"/>
        <w:autoSpaceDN w:val="0"/>
        <w:adjustRightInd w:val="0"/>
        <w:ind w:firstLine="708"/>
        <w:jc w:val="both"/>
        <w:rPr>
          <w:bCs/>
          <w:lang w:val="tr-TR"/>
        </w:rPr>
      </w:pPr>
      <w:proofErr w:type="spellStart"/>
      <w:r w:rsidRPr="00523A2F">
        <w:rPr>
          <w:bCs/>
          <w:lang w:val="tr-TR"/>
        </w:rPr>
        <w:t>Survey</w:t>
      </w:r>
      <w:proofErr w:type="spellEnd"/>
      <w:r w:rsidR="009D48CC">
        <w:rPr>
          <w:bCs/>
          <w:lang w:val="tr-TR"/>
        </w:rPr>
        <w:t xml:space="preserve"> programı tüm kanatlı </w:t>
      </w:r>
      <w:proofErr w:type="gramStart"/>
      <w:r w:rsidR="009037D4">
        <w:rPr>
          <w:bCs/>
          <w:lang w:val="tr-TR"/>
        </w:rPr>
        <w:t>popülasyon</w:t>
      </w:r>
      <w:r w:rsidR="009D48CC">
        <w:rPr>
          <w:bCs/>
          <w:lang w:val="tr-TR"/>
        </w:rPr>
        <w:t>umuzu</w:t>
      </w:r>
      <w:proofErr w:type="gramEnd"/>
      <w:r w:rsidR="009D48CC">
        <w:rPr>
          <w:bCs/>
          <w:lang w:val="tr-TR"/>
        </w:rPr>
        <w:t xml:space="preserve"> kapsayacak şekilde planlanmıştır.</w:t>
      </w:r>
      <w:r w:rsidR="00794541" w:rsidRPr="00794541">
        <w:rPr>
          <w:bCs/>
          <w:color w:val="FF0000"/>
          <w:lang w:val="tr-TR"/>
        </w:rPr>
        <w:t xml:space="preserve"> </w:t>
      </w:r>
      <w:proofErr w:type="spellStart"/>
      <w:r w:rsidR="00794541" w:rsidRPr="00096A56">
        <w:rPr>
          <w:bCs/>
          <w:lang w:val="tr-TR"/>
        </w:rPr>
        <w:t>Survey</w:t>
      </w:r>
      <w:proofErr w:type="spellEnd"/>
      <w:r w:rsidR="00794541" w:rsidRPr="00096A56">
        <w:rPr>
          <w:bCs/>
          <w:lang w:val="tr-TR"/>
        </w:rPr>
        <w:t xml:space="preserve"> programı gereği köy tavukçuluğu yapılan her bir köy ve ticari işletmelerdeki her bir kümes epidemiyolojik ünite olarak belirlenmiştir. </w:t>
      </w:r>
    </w:p>
    <w:p w:rsidR="009D48CC" w:rsidRPr="00096A56" w:rsidRDefault="009D48CC" w:rsidP="009D48CC">
      <w:pPr>
        <w:autoSpaceDE w:val="0"/>
        <w:autoSpaceDN w:val="0"/>
        <w:adjustRightInd w:val="0"/>
        <w:ind w:firstLine="708"/>
        <w:jc w:val="both"/>
        <w:rPr>
          <w:bCs/>
          <w:lang w:val="tr-TR"/>
        </w:rPr>
      </w:pPr>
      <w:r w:rsidRPr="00096A56">
        <w:rPr>
          <w:bCs/>
          <w:lang w:val="tr-TR"/>
        </w:rPr>
        <w:t>Epidemiyolojik değerlendirme için örnek alımı konusunda İl/İlçe Gıda Tarım ve Hayvancılık Müdürlükleri, örneklerin işlenmesi ve rapo</w:t>
      </w:r>
      <w:r w:rsidR="00E47479" w:rsidRPr="00096A56">
        <w:rPr>
          <w:bCs/>
          <w:lang w:val="tr-TR"/>
        </w:rPr>
        <w:t>r</w:t>
      </w:r>
      <w:r w:rsidRPr="00096A56">
        <w:rPr>
          <w:bCs/>
          <w:lang w:val="tr-TR"/>
        </w:rPr>
        <w:t>lanması konusunda da Ulusal Referans Laboratuvarı olan İzmir/Bornova Veteriner Kontrol Enstitü Müdürlüğü görevlendirilmiştir.</w:t>
      </w:r>
    </w:p>
    <w:p w:rsidR="00EF57E6" w:rsidRDefault="0024275D" w:rsidP="00794541">
      <w:pPr>
        <w:autoSpaceDE w:val="0"/>
        <w:autoSpaceDN w:val="0"/>
        <w:adjustRightInd w:val="0"/>
        <w:ind w:firstLine="708"/>
        <w:jc w:val="both"/>
        <w:rPr>
          <w:bCs/>
          <w:lang w:val="tr-TR"/>
        </w:rPr>
      </w:pPr>
      <w:r w:rsidRPr="00523A2F">
        <w:rPr>
          <w:bCs/>
          <w:lang w:val="tr-TR"/>
        </w:rPr>
        <w:t xml:space="preserve">Çalışma ve örnek alımında ihtiyaç duyulan tüm malzemeler söz konusu Enstitü Müdürlüğü tarafından </w:t>
      </w:r>
      <w:r w:rsidR="00794541">
        <w:rPr>
          <w:b/>
          <w:bCs/>
          <w:lang w:val="tr-TR"/>
        </w:rPr>
        <w:t>30.04.2016</w:t>
      </w:r>
      <w:r w:rsidR="00EF57E6">
        <w:rPr>
          <w:bCs/>
          <w:lang w:val="tr-TR"/>
        </w:rPr>
        <w:t xml:space="preserve"> tarihine kadar İl Müdürlüklerine </w:t>
      </w:r>
      <w:r w:rsidR="00EF57E6" w:rsidRPr="00767320">
        <w:rPr>
          <w:bCs/>
          <w:lang w:val="tr-TR"/>
        </w:rPr>
        <w:t>gönderilecektir.</w:t>
      </w:r>
    </w:p>
    <w:p w:rsidR="000955D3" w:rsidRPr="00EF57E6" w:rsidRDefault="00552DE6" w:rsidP="00EF57E6">
      <w:pPr>
        <w:pStyle w:val="ListeParagraf"/>
        <w:numPr>
          <w:ilvl w:val="0"/>
          <w:numId w:val="7"/>
        </w:numPr>
        <w:autoSpaceDE w:val="0"/>
        <w:autoSpaceDN w:val="0"/>
        <w:adjustRightInd w:val="0"/>
        <w:jc w:val="both"/>
        <w:rPr>
          <w:b/>
          <w:lang w:val="tr-TR"/>
        </w:rPr>
      </w:pPr>
      <w:r w:rsidRPr="00EF57E6">
        <w:rPr>
          <w:b/>
          <w:bCs/>
          <w:lang w:val="tr-TR"/>
        </w:rPr>
        <w:t>Ç</w:t>
      </w:r>
      <w:r w:rsidR="000955D3" w:rsidRPr="00EF57E6">
        <w:rPr>
          <w:b/>
          <w:lang w:val="tr-TR"/>
        </w:rPr>
        <w:t xml:space="preserve">alışma </w:t>
      </w:r>
      <w:r w:rsidR="009037D4">
        <w:rPr>
          <w:b/>
          <w:lang w:val="tr-TR"/>
        </w:rPr>
        <w:t>Popülasyon</w:t>
      </w:r>
      <w:r w:rsidR="000955D3" w:rsidRPr="00EF57E6">
        <w:rPr>
          <w:b/>
          <w:lang w:val="tr-TR"/>
        </w:rPr>
        <w:t>u</w:t>
      </w:r>
    </w:p>
    <w:p w:rsidR="006D053F" w:rsidRPr="00523A2F" w:rsidRDefault="00E47479" w:rsidP="006D053F">
      <w:pPr>
        <w:autoSpaceDE w:val="0"/>
        <w:autoSpaceDN w:val="0"/>
        <w:adjustRightInd w:val="0"/>
        <w:ind w:firstLine="708"/>
        <w:jc w:val="both"/>
        <w:rPr>
          <w:bCs/>
          <w:lang w:val="tr-TR"/>
        </w:rPr>
      </w:pPr>
      <w:r>
        <w:rPr>
          <w:bCs/>
          <w:lang w:val="tr-TR"/>
        </w:rPr>
        <w:t xml:space="preserve">Çalışma </w:t>
      </w:r>
      <w:proofErr w:type="gramStart"/>
      <w:r w:rsidR="009037D4">
        <w:rPr>
          <w:bCs/>
          <w:lang w:val="tr-TR"/>
        </w:rPr>
        <w:t>popü</w:t>
      </w:r>
      <w:r w:rsidR="009037D4" w:rsidRPr="00523A2F">
        <w:rPr>
          <w:bCs/>
          <w:lang w:val="tr-TR"/>
        </w:rPr>
        <w:t>lasyonu</w:t>
      </w:r>
      <w:proofErr w:type="gramEnd"/>
      <w:r w:rsidR="006D053F" w:rsidRPr="00523A2F">
        <w:rPr>
          <w:bCs/>
          <w:lang w:val="tr-TR"/>
        </w:rPr>
        <w:t xml:space="preserve"> </w:t>
      </w:r>
      <w:r w:rsidR="00096A56">
        <w:rPr>
          <w:bCs/>
          <w:lang w:val="tr-TR"/>
        </w:rPr>
        <w:t xml:space="preserve">tavuk, hindi, kaz ve </w:t>
      </w:r>
      <w:r w:rsidR="00794541">
        <w:rPr>
          <w:bCs/>
          <w:lang w:val="tr-TR"/>
        </w:rPr>
        <w:t>ördek</w:t>
      </w:r>
      <w:r w:rsidR="00096A56">
        <w:rPr>
          <w:bCs/>
          <w:lang w:val="tr-TR"/>
        </w:rPr>
        <w:t xml:space="preserve"> gibi</w:t>
      </w:r>
      <w:r w:rsidR="006D053F" w:rsidRPr="00523A2F">
        <w:rPr>
          <w:bCs/>
          <w:lang w:val="tr-TR"/>
        </w:rPr>
        <w:t xml:space="preserve"> </w:t>
      </w:r>
      <w:r w:rsidR="00096A56" w:rsidRPr="00523A2F">
        <w:rPr>
          <w:bCs/>
          <w:lang w:val="tr-TR"/>
        </w:rPr>
        <w:t>evcil kanatl</w:t>
      </w:r>
      <w:r w:rsidR="00096A56">
        <w:rPr>
          <w:bCs/>
          <w:lang w:val="tr-TR"/>
        </w:rPr>
        <w:t xml:space="preserve">ılar </w:t>
      </w:r>
      <w:r w:rsidR="00794541">
        <w:rPr>
          <w:bCs/>
          <w:lang w:val="tr-TR"/>
        </w:rPr>
        <w:t>oluşturmaktadır.</w:t>
      </w:r>
    </w:p>
    <w:p w:rsidR="000955D3" w:rsidRPr="00523A2F" w:rsidRDefault="000955D3" w:rsidP="00552DE6">
      <w:pPr>
        <w:pStyle w:val="ListeParagraf"/>
        <w:numPr>
          <w:ilvl w:val="0"/>
          <w:numId w:val="7"/>
        </w:numPr>
        <w:autoSpaceDE w:val="0"/>
        <w:autoSpaceDN w:val="0"/>
        <w:adjustRightInd w:val="0"/>
        <w:jc w:val="both"/>
        <w:rPr>
          <w:b/>
          <w:lang w:val="tr-TR"/>
        </w:rPr>
      </w:pPr>
      <w:r w:rsidRPr="00523A2F">
        <w:rPr>
          <w:b/>
          <w:lang w:val="tr-TR"/>
        </w:rPr>
        <w:t>Örnekleme Birimi</w:t>
      </w:r>
    </w:p>
    <w:p w:rsidR="00096A56" w:rsidRDefault="00096A56" w:rsidP="00552DE6">
      <w:pPr>
        <w:ind w:firstLine="708"/>
        <w:jc w:val="both"/>
        <w:rPr>
          <w:bCs/>
          <w:lang w:val="tr-TR"/>
        </w:rPr>
      </w:pPr>
      <w:r w:rsidRPr="00523A2F">
        <w:rPr>
          <w:bCs/>
          <w:lang w:val="tr-TR"/>
        </w:rPr>
        <w:t>Çalışma alanında</w:t>
      </w:r>
      <w:r w:rsidRPr="00096A56">
        <w:rPr>
          <w:bCs/>
          <w:lang w:val="tr-TR"/>
        </w:rPr>
        <w:t xml:space="preserve"> </w:t>
      </w:r>
      <w:r w:rsidRPr="00523A2F">
        <w:rPr>
          <w:bCs/>
          <w:lang w:val="tr-TR"/>
        </w:rPr>
        <w:t>yer alan</w:t>
      </w:r>
      <w:r>
        <w:rPr>
          <w:bCs/>
          <w:lang w:val="tr-TR"/>
        </w:rPr>
        <w:t xml:space="preserve"> ve </w:t>
      </w:r>
      <w:r w:rsidRPr="00096A56">
        <w:rPr>
          <w:bCs/>
          <w:lang w:val="tr-TR"/>
        </w:rPr>
        <w:t xml:space="preserve">köy tavukçuluğu yapılan her bir köy ve ticari işletmelerdeki her bir kümes </w:t>
      </w:r>
      <w:r>
        <w:rPr>
          <w:bCs/>
          <w:lang w:val="tr-TR"/>
        </w:rPr>
        <w:t>(</w:t>
      </w:r>
      <w:r w:rsidRPr="00096A56">
        <w:rPr>
          <w:bCs/>
          <w:lang w:val="tr-TR"/>
        </w:rPr>
        <w:t>epidemiyolojik ünite</w:t>
      </w:r>
      <w:r>
        <w:rPr>
          <w:bCs/>
          <w:lang w:val="tr-TR"/>
        </w:rPr>
        <w:t xml:space="preserve">) Birincil Örnekleme Birimi olarak tanımlanmıştır. </w:t>
      </w:r>
    </w:p>
    <w:p w:rsidR="00096A56" w:rsidRPr="00096A56" w:rsidRDefault="00096A56" w:rsidP="00096A56">
      <w:pPr>
        <w:ind w:firstLine="708"/>
        <w:jc w:val="both"/>
        <w:rPr>
          <w:bCs/>
          <w:lang w:val="tr-TR"/>
        </w:rPr>
      </w:pPr>
      <w:r w:rsidRPr="00096A56">
        <w:rPr>
          <w:bCs/>
          <w:lang w:val="tr-TR"/>
        </w:rPr>
        <w:lastRenderedPageBreak/>
        <w:t xml:space="preserve">Birincil </w:t>
      </w:r>
      <w:r>
        <w:rPr>
          <w:bCs/>
          <w:lang w:val="tr-TR"/>
        </w:rPr>
        <w:t>ö</w:t>
      </w:r>
      <w:r w:rsidRPr="00096A56">
        <w:rPr>
          <w:bCs/>
          <w:lang w:val="tr-TR"/>
        </w:rPr>
        <w:t xml:space="preserve">rnekleme </w:t>
      </w:r>
      <w:r>
        <w:rPr>
          <w:bCs/>
          <w:lang w:val="tr-TR"/>
        </w:rPr>
        <w:t>b</w:t>
      </w:r>
      <w:r w:rsidRPr="00096A56">
        <w:rPr>
          <w:bCs/>
          <w:lang w:val="tr-TR"/>
        </w:rPr>
        <w:t>iriminde</w:t>
      </w:r>
      <w:r w:rsidR="007C69D2">
        <w:rPr>
          <w:bCs/>
          <w:lang w:val="tr-TR"/>
        </w:rPr>
        <w:t>n</w:t>
      </w:r>
      <w:r w:rsidRPr="00096A56">
        <w:rPr>
          <w:bCs/>
          <w:lang w:val="tr-TR"/>
        </w:rPr>
        <w:t xml:space="preserve"> </w:t>
      </w:r>
      <w:r>
        <w:rPr>
          <w:bCs/>
          <w:lang w:val="tr-TR"/>
        </w:rPr>
        <w:t>k</w:t>
      </w:r>
      <w:r w:rsidRPr="00096A56">
        <w:rPr>
          <w:bCs/>
          <w:lang w:val="tr-TR"/>
        </w:rPr>
        <w:t>öy ya</w:t>
      </w:r>
      <w:r>
        <w:rPr>
          <w:bCs/>
          <w:lang w:val="tr-TR"/>
        </w:rPr>
        <w:t xml:space="preserve"> </w:t>
      </w:r>
      <w:r w:rsidRPr="00096A56">
        <w:rPr>
          <w:bCs/>
          <w:lang w:val="tr-TR"/>
        </w:rPr>
        <w:t xml:space="preserve">da yerleşim </w:t>
      </w:r>
      <w:r w:rsidR="007C69D2">
        <w:rPr>
          <w:bCs/>
          <w:lang w:val="tr-TR"/>
        </w:rPr>
        <w:t xml:space="preserve">yerinde </w:t>
      </w:r>
      <w:r w:rsidRPr="00096A56">
        <w:rPr>
          <w:bCs/>
          <w:lang w:val="tr-TR"/>
        </w:rPr>
        <w:t>mevcut (</w:t>
      </w:r>
      <w:r w:rsidR="007C69D2" w:rsidRPr="00096A56">
        <w:rPr>
          <w:bCs/>
          <w:lang w:val="tr-TR"/>
        </w:rPr>
        <w:t>tavuk, hindi, kaz, ördek</w:t>
      </w:r>
      <w:r w:rsidRPr="00096A56">
        <w:rPr>
          <w:bCs/>
          <w:lang w:val="tr-TR"/>
        </w:rPr>
        <w:t xml:space="preserve">), </w:t>
      </w:r>
      <w:r>
        <w:rPr>
          <w:bCs/>
          <w:lang w:val="tr-TR"/>
        </w:rPr>
        <w:t>t</w:t>
      </w:r>
      <w:r w:rsidRPr="00096A56">
        <w:rPr>
          <w:bCs/>
          <w:lang w:val="tr-TR"/>
        </w:rPr>
        <w:t>icari işletmelerde</w:t>
      </w:r>
      <w:r w:rsidR="007C69D2">
        <w:rPr>
          <w:bCs/>
          <w:lang w:val="tr-TR"/>
        </w:rPr>
        <w:t xml:space="preserve"> bulunan</w:t>
      </w:r>
      <w:r w:rsidRPr="00096A56">
        <w:rPr>
          <w:bCs/>
          <w:lang w:val="tr-TR"/>
        </w:rPr>
        <w:t xml:space="preserve"> </w:t>
      </w:r>
      <w:r w:rsidR="007C69D2">
        <w:rPr>
          <w:bCs/>
          <w:lang w:val="tr-TR"/>
        </w:rPr>
        <w:t>her bir kümeste</w:t>
      </w:r>
      <w:r w:rsidRPr="00096A56">
        <w:rPr>
          <w:bCs/>
          <w:lang w:val="tr-TR"/>
        </w:rPr>
        <w:t xml:space="preserve"> mevcut (</w:t>
      </w:r>
      <w:r>
        <w:rPr>
          <w:bCs/>
          <w:lang w:val="tr-TR"/>
        </w:rPr>
        <w:t>d</w:t>
      </w:r>
      <w:r w:rsidRPr="00096A56">
        <w:rPr>
          <w:bCs/>
          <w:lang w:val="tr-TR"/>
        </w:rPr>
        <w:t xml:space="preserve">amızlık, </w:t>
      </w:r>
      <w:r>
        <w:rPr>
          <w:bCs/>
          <w:lang w:val="tr-TR"/>
        </w:rPr>
        <w:t>e</w:t>
      </w:r>
      <w:r w:rsidRPr="00096A56">
        <w:rPr>
          <w:bCs/>
          <w:lang w:val="tr-TR"/>
        </w:rPr>
        <w:t xml:space="preserve">tçi, </w:t>
      </w:r>
      <w:r>
        <w:rPr>
          <w:bCs/>
          <w:lang w:val="tr-TR"/>
        </w:rPr>
        <w:t>y</w:t>
      </w:r>
      <w:r w:rsidRPr="00096A56">
        <w:rPr>
          <w:bCs/>
          <w:lang w:val="tr-TR"/>
        </w:rPr>
        <w:t>umurtacı) her bir kanatlı hayvan İkincil Örnekleme Birimi</w:t>
      </w:r>
      <w:r>
        <w:rPr>
          <w:bCs/>
          <w:lang w:val="tr-TR"/>
        </w:rPr>
        <w:t xml:space="preserve"> olarak tanımlanmıştır.</w:t>
      </w:r>
      <w:r w:rsidRPr="00096A56">
        <w:rPr>
          <w:bCs/>
          <w:lang w:val="tr-TR"/>
        </w:rPr>
        <w:t xml:space="preserve"> </w:t>
      </w:r>
    </w:p>
    <w:p w:rsidR="000955D3" w:rsidRDefault="000955D3" w:rsidP="00552DE6">
      <w:pPr>
        <w:pStyle w:val="ListeParagraf"/>
        <w:numPr>
          <w:ilvl w:val="0"/>
          <w:numId w:val="7"/>
        </w:numPr>
        <w:jc w:val="both"/>
        <w:rPr>
          <w:b/>
          <w:lang w:val="tr-TR"/>
        </w:rPr>
      </w:pPr>
      <w:r w:rsidRPr="001A5917">
        <w:rPr>
          <w:b/>
          <w:lang w:val="tr-TR"/>
        </w:rPr>
        <w:t>Örnek Büyüklüğü</w:t>
      </w:r>
    </w:p>
    <w:p w:rsidR="007C69D2" w:rsidRPr="007C69D2" w:rsidRDefault="007C69D2" w:rsidP="007C69D2">
      <w:pPr>
        <w:ind w:firstLine="708"/>
        <w:jc w:val="both"/>
        <w:rPr>
          <w:bCs/>
          <w:lang w:val="tr-TR"/>
        </w:rPr>
      </w:pPr>
      <w:proofErr w:type="spellStart"/>
      <w:r w:rsidRPr="007C69D2">
        <w:rPr>
          <w:bCs/>
          <w:lang w:val="tr-TR"/>
        </w:rPr>
        <w:t>Survey</w:t>
      </w:r>
      <w:proofErr w:type="spellEnd"/>
      <w:r w:rsidRPr="007C69D2">
        <w:rPr>
          <w:bCs/>
          <w:lang w:val="tr-TR"/>
        </w:rPr>
        <w:t xml:space="preserve"> programında: örnek büyüklüğü </w:t>
      </w:r>
      <w:proofErr w:type="gramStart"/>
      <w:r w:rsidRPr="007C69D2">
        <w:rPr>
          <w:bCs/>
          <w:lang w:val="tr-TR"/>
        </w:rPr>
        <w:t>popülasyon</w:t>
      </w:r>
      <w:proofErr w:type="gramEnd"/>
      <w:r w:rsidRPr="007C69D2">
        <w:rPr>
          <w:bCs/>
          <w:lang w:val="tr-TR"/>
        </w:rPr>
        <w:t xml:space="preserve"> büyüklüğü ile </w:t>
      </w:r>
      <w:proofErr w:type="spellStart"/>
      <w:r w:rsidRPr="007C69D2">
        <w:rPr>
          <w:bCs/>
          <w:lang w:val="tr-TR"/>
        </w:rPr>
        <w:t>Avian</w:t>
      </w:r>
      <w:proofErr w:type="spellEnd"/>
      <w:r w:rsidRPr="007C69D2">
        <w:rPr>
          <w:bCs/>
          <w:lang w:val="tr-TR"/>
        </w:rPr>
        <w:t xml:space="preserve"> </w:t>
      </w:r>
      <w:proofErr w:type="spellStart"/>
      <w:r w:rsidRPr="007C69D2">
        <w:rPr>
          <w:bCs/>
          <w:lang w:val="tr-TR"/>
        </w:rPr>
        <w:t>Influenza</w:t>
      </w:r>
      <w:proofErr w:type="spellEnd"/>
      <w:r w:rsidRPr="007C69D2">
        <w:rPr>
          <w:bCs/>
          <w:lang w:val="tr-TR"/>
        </w:rPr>
        <w:t xml:space="preserve"> virüsünün beklenen </w:t>
      </w:r>
      <w:proofErr w:type="spellStart"/>
      <w:r w:rsidRPr="007C69D2">
        <w:rPr>
          <w:bCs/>
          <w:lang w:val="tr-TR"/>
        </w:rPr>
        <w:t>prevalansı</w:t>
      </w:r>
      <w:proofErr w:type="spellEnd"/>
      <w:r w:rsidRPr="007C69D2">
        <w:rPr>
          <w:bCs/>
          <w:lang w:val="tr-TR"/>
        </w:rPr>
        <w:t xml:space="preserve"> (yaygınlığı) dikkate alınarak tespit edilmiştir. </w:t>
      </w:r>
      <w:proofErr w:type="spellStart"/>
      <w:r w:rsidRPr="007C69D2">
        <w:rPr>
          <w:bCs/>
          <w:lang w:val="tr-TR"/>
        </w:rPr>
        <w:t>HPAI’nın</w:t>
      </w:r>
      <w:proofErr w:type="spellEnd"/>
      <w:r w:rsidRPr="007C69D2">
        <w:rPr>
          <w:bCs/>
          <w:lang w:val="tr-TR"/>
        </w:rPr>
        <w:t xml:space="preserve"> </w:t>
      </w:r>
      <w:proofErr w:type="spellStart"/>
      <w:r w:rsidRPr="007C69D2">
        <w:rPr>
          <w:bCs/>
          <w:lang w:val="tr-TR"/>
        </w:rPr>
        <w:t>prevalansı</w:t>
      </w:r>
      <w:proofErr w:type="spellEnd"/>
      <w:r w:rsidRPr="007C69D2">
        <w:rPr>
          <w:bCs/>
          <w:lang w:val="tr-TR"/>
        </w:rPr>
        <w:t xml:space="preserve"> virüsün karakteristiği ve bulaşma oranı ile doğrudan ilişkilidir.</w:t>
      </w:r>
    </w:p>
    <w:p w:rsidR="007C69D2" w:rsidRPr="007C69D2" w:rsidRDefault="007C69D2" w:rsidP="007C69D2">
      <w:pPr>
        <w:ind w:firstLine="708"/>
        <w:jc w:val="both"/>
        <w:rPr>
          <w:bCs/>
          <w:lang w:val="tr-TR"/>
        </w:rPr>
      </w:pPr>
      <w:r w:rsidRPr="007C69D2">
        <w:rPr>
          <w:bCs/>
          <w:lang w:val="tr-TR"/>
        </w:rPr>
        <w:t xml:space="preserve">Bu programın amacı, HPAI virüs </w:t>
      </w:r>
      <w:proofErr w:type="gramStart"/>
      <w:r w:rsidRPr="007C69D2">
        <w:rPr>
          <w:bCs/>
          <w:lang w:val="tr-TR"/>
        </w:rPr>
        <w:t>enfeksiyonun</w:t>
      </w:r>
      <w:proofErr w:type="gramEnd"/>
      <w:r w:rsidRPr="007C69D2">
        <w:rPr>
          <w:bCs/>
          <w:lang w:val="tr-TR"/>
        </w:rPr>
        <w:t xml:space="preserve"> (H5N1 veya • H7N2) popülasyonda mevcut olup olmadığını belirlemek olduğundan, uygun bir örneklem büyüklüğü</w:t>
      </w:r>
      <w:r>
        <w:rPr>
          <w:bCs/>
          <w:lang w:val="tr-TR"/>
        </w:rPr>
        <w:t>;</w:t>
      </w:r>
      <w:r w:rsidRPr="007C69D2">
        <w:rPr>
          <w:bCs/>
          <w:lang w:val="tr-TR"/>
        </w:rPr>
        <w:t xml:space="preserve"> </w:t>
      </w:r>
    </w:p>
    <w:p w:rsidR="007C69D2" w:rsidRPr="007C69D2" w:rsidRDefault="007C69D2" w:rsidP="007C69D2">
      <w:pPr>
        <w:ind w:firstLine="708"/>
        <w:jc w:val="both"/>
        <w:rPr>
          <w:bCs/>
          <w:lang w:val="tr-TR"/>
        </w:rPr>
      </w:pPr>
    </w:p>
    <w:p w:rsidR="007C69D2" w:rsidRPr="007C69D2" w:rsidRDefault="007C69D2" w:rsidP="007C69D2">
      <w:pPr>
        <w:jc w:val="center"/>
        <w:rPr>
          <w:b/>
          <w:bCs/>
          <w:lang w:val="tr-TR"/>
        </w:rPr>
      </w:pPr>
      <w:proofErr w:type="gramStart"/>
      <w:r w:rsidRPr="007C69D2">
        <w:rPr>
          <w:b/>
          <w:bCs/>
          <w:lang w:val="tr-TR"/>
        </w:rPr>
        <w:t>n</w:t>
      </w:r>
      <w:proofErr w:type="gramEnd"/>
      <w:r w:rsidRPr="007C69D2">
        <w:rPr>
          <w:b/>
          <w:bCs/>
          <w:lang w:val="tr-TR"/>
        </w:rPr>
        <w:t xml:space="preserve"> = {1- (1- a)1/d} { N – d/2} + 1</w:t>
      </w:r>
    </w:p>
    <w:p w:rsidR="007C69D2" w:rsidRPr="007C69D2" w:rsidRDefault="007C69D2" w:rsidP="007C69D2">
      <w:pPr>
        <w:ind w:firstLine="708"/>
        <w:jc w:val="both"/>
        <w:rPr>
          <w:bCs/>
          <w:lang w:val="tr-TR"/>
        </w:rPr>
      </w:pPr>
    </w:p>
    <w:p w:rsidR="007C69D2" w:rsidRPr="007C69D2" w:rsidRDefault="007C69D2" w:rsidP="007C69D2">
      <w:pPr>
        <w:ind w:firstLine="708"/>
        <w:jc w:val="both"/>
        <w:rPr>
          <w:bCs/>
          <w:lang w:val="tr-TR"/>
        </w:rPr>
      </w:pPr>
      <w:proofErr w:type="gramStart"/>
      <w:r w:rsidRPr="007C69D2">
        <w:rPr>
          <w:bCs/>
          <w:lang w:val="tr-TR"/>
        </w:rPr>
        <w:t>formülü</w:t>
      </w:r>
      <w:proofErr w:type="gramEnd"/>
      <w:r w:rsidRPr="007C69D2">
        <w:rPr>
          <w:bCs/>
          <w:lang w:val="tr-TR"/>
        </w:rPr>
        <w:t xml:space="preserve"> (</w:t>
      </w:r>
      <w:proofErr w:type="spellStart"/>
      <w:r w:rsidRPr="007C69D2">
        <w:rPr>
          <w:bCs/>
          <w:lang w:val="tr-TR"/>
        </w:rPr>
        <w:t>Cannon</w:t>
      </w:r>
      <w:proofErr w:type="spellEnd"/>
      <w:r w:rsidRPr="007C69D2">
        <w:rPr>
          <w:bCs/>
          <w:lang w:val="tr-TR"/>
        </w:rPr>
        <w:t xml:space="preserve"> ve </w:t>
      </w:r>
      <w:proofErr w:type="spellStart"/>
      <w:r w:rsidRPr="007C69D2">
        <w:rPr>
          <w:bCs/>
          <w:lang w:val="tr-TR"/>
        </w:rPr>
        <w:t>Roe</w:t>
      </w:r>
      <w:proofErr w:type="spellEnd"/>
      <w:r w:rsidRPr="007C69D2">
        <w:rPr>
          <w:bCs/>
          <w:lang w:val="tr-TR"/>
        </w:rPr>
        <w:t>, 1982) kullanılarak tespit edilmiştir.</w:t>
      </w:r>
    </w:p>
    <w:p w:rsidR="007C69D2" w:rsidRPr="007C69D2" w:rsidRDefault="007C69D2" w:rsidP="007C69D2">
      <w:pPr>
        <w:ind w:firstLine="708"/>
        <w:jc w:val="both"/>
        <w:rPr>
          <w:bCs/>
          <w:lang w:val="tr-TR"/>
        </w:rPr>
      </w:pPr>
      <w:r w:rsidRPr="007C69D2">
        <w:rPr>
          <w:bCs/>
          <w:lang w:val="tr-TR"/>
        </w:rPr>
        <w:t>Burada:</w:t>
      </w:r>
    </w:p>
    <w:p w:rsidR="007C69D2" w:rsidRPr="007C69D2" w:rsidRDefault="007C69D2" w:rsidP="007C69D2">
      <w:pPr>
        <w:ind w:firstLine="708"/>
        <w:jc w:val="both"/>
        <w:rPr>
          <w:bCs/>
          <w:lang w:val="tr-TR"/>
        </w:rPr>
      </w:pPr>
      <w:r>
        <w:rPr>
          <w:bCs/>
          <w:lang w:val="tr-TR"/>
        </w:rPr>
        <w:t xml:space="preserve">N= </w:t>
      </w:r>
      <w:r w:rsidRPr="007C69D2">
        <w:rPr>
          <w:bCs/>
          <w:lang w:val="tr-TR"/>
        </w:rPr>
        <w:t xml:space="preserve">Çalışma </w:t>
      </w:r>
      <w:proofErr w:type="gramStart"/>
      <w:r w:rsidRPr="007C69D2">
        <w:rPr>
          <w:bCs/>
          <w:lang w:val="tr-TR"/>
        </w:rPr>
        <w:t>popülasyonu</w:t>
      </w:r>
      <w:proofErr w:type="gramEnd"/>
      <w:r w:rsidRPr="007C69D2">
        <w:rPr>
          <w:bCs/>
          <w:lang w:val="tr-TR"/>
        </w:rPr>
        <w:t xml:space="preserve"> büyüklüğü, </w:t>
      </w:r>
    </w:p>
    <w:p w:rsidR="007C69D2" w:rsidRPr="007C69D2" w:rsidRDefault="007C69D2" w:rsidP="007C69D2">
      <w:pPr>
        <w:ind w:firstLine="708"/>
        <w:jc w:val="both"/>
        <w:rPr>
          <w:bCs/>
          <w:lang w:val="tr-TR"/>
        </w:rPr>
      </w:pPr>
      <w:proofErr w:type="gramStart"/>
      <w:r w:rsidRPr="007C69D2">
        <w:rPr>
          <w:bCs/>
          <w:lang w:val="tr-TR"/>
        </w:rPr>
        <w:t>d</w:t>
      </w:r>
      <w:proofErr w:type="gramEnd"/>
      <w:r w:rsidRPr="007C69D2">
        <w:rPr>
          <w:bCs/>
          <w:lang w:val="tr-TR"/>
        </w:rPr>
        <w:t>=</w:t>
      </w:r>
      <w:r>
        <w:rPr>
          <w:bCs/>
          <w:lang w:val="tr-TR"/>
        </w:rPr>
        <w:t xml:space="preserve"> </w:t>
      </w:r>
      <w:r w:rsidRPr="007C69D2">
        <w:rPr>
          <w:bCs/>
          <w:lang w:val="tr-TR"/>
        </w:rPr>
        <w:t xml:space="preserve">Popülasyonda </w:t>
      </w:r>
      <w:proofErr w:type="spellStart"/>
      <w:r w:rsidRPr="007C69D2">
        <w:rPr>
          <w:bCs/>
          <w:lang w:val="tr-TR"/>
        </w:rPr>
        <w:t>enfekte</w:t>
      </w:r>
      <w:proofErr w:type="spellEnd"/>
      <w:r w:rsidRPr="007C69D2">
        <w:rPr>
          <w:bCs/>
          <w:lang w:val="tr-TR"/>
        </w:rPr>
        <w:t xml:space="preserve"> kanatlılarının sayısı,</w:t>
      </w:r>
    </w:p>
    <w:p w:rsidR="007C69D2" w:rsidRPr="007C69D2" w:rsidRDefault="007C69D2" w:rsidP="007C69D2">
      <w:pPr>
        <w:ind w:firstLine="708"/>
        <w:jc w:val="both"/>
        <w:rPr>
          <w:bCs/>
          <w:lang w:val="tr-TR"/>
        </w:rPr>
      </w:pPr>
      <w:proofErr w:type="gramStart"/>
      <w:r w:rsidRPr="007C69D2">
        <w:rPr>
          <w:bCs/>
          <w:lang w:val="tr-TR"/>
        </w:rPr>
        <w:t>n</w:t>
      </w:r>
      <w:proofErr w:type="gramEnd"/>
      <w:r w:rsidRPr="007C69D2">
        <w:rPr>
          <w:bCs/>
          <w:lang w:val="tr-TR"/>
        </w:rPr>
        <w:t>=</w:t>
      </w:r>
      <w:r>
        <w:rPr>
          <w:bCs/>
          <w:lang w:val="tr-TR"/>
        </w:rPr>
        <w:t xml:space="preserve"> G</w:t>
      </w:r>
      <w:r w:rsidRPr="007C69D2">
        <w:rPr>
          <w:bCs/>
          <w:lang w:val="tr-TR"/>
        </w:rPr>
        <w:t xml:space="preserve">erekli örnek sayısı, </w:t>
      </w:r>
    </w:p>
    <w:p w:rsidR="007C69D2" w:rsidRPr="007C69D2" w:rsidRDefault="007C69D2" w:rsidP="007C69D2">
      <w:pPr>
        <w:ind w:firstLine="708"/>
        <w:jc w:val="both"/>
        <w:rPr>
          <w:bCs/>
          <w:lang w:val="tr-TR"/>
        </w:rPr>
      </w:pPr>
      <w:proofErr w:type="gramStart"/>
      <w:r>
        <w:rPr>
          <w:bCs/>
          <w:lang w:val="tr-TR"/>
        </w:rPr>
        <w:t>a</w:t>
      </w:r>
      <w:proofErr w:type="gramEnd"/>
      <w:r>
        <w:rPr>
          <w:bCs/>
          <w:lang w:val="tr-TR"/>
        </w:rPr>
        <w:t>= Ö</w:t>
      </w:r>
      <w:r w:rsidRPr="007C69D2">
        <w:rPr>
          <w:bCs/>
          <w:lang w:val="tr-TR"/>
        </w:rPr>
        <w:t>rneklerden en az 1 pozitif vaka bulma olasılığı</w:t>
      </w:r>
      <w:r>
        <w:rPr>
          <w:bCs/>
          <w:lang w:val="tr-TR"/>
        </w:rPr>
        <w:t>nı göstermektedir.</w:t>
      </w:r>
    </w:p>
    <w:p w:rsidR="007C69D2" w:rsidRPr="007C69D2" w:rsidRDefault="007C69D2" w:rsidP="007C69D2">
      <w:pPr>
        <w:jc w:val="both"/>
        <w:rPr>
          <w:rFonts w:ascii="Arial" w:hAnsi="Arial" w:cs="Arial"/>
          <w:bCs/>
          <w:color w:val="000000"/>
          <w:lang w:val="tr-TR"/>
        </w:rPr>
      </w:pPr>
    </w:p>
    <w:p w:rsidR="007C69D2" w:rsidRPr="007C69D2" w:rsidRDefault="007C69D2" w:rsidP="007C69D2">
      <w:pPr>
        <w:ind w:firstLine="708"/>
        <w:jc w:val="both"/>
        <w:rPr>
          <w:bCs/>
          <w:lang w:val="tr-TR"/>
        </w:rPr>
      </w:pPr>
      <w:proofErr w:type="spellStart"/>
      <w:r w:rsidRPr="007C69D2">
        <w:rPr>
          <w:bCs/>
          <w:lang w:val="tr-TR"/>
        </w:rPr>
        <w:t>Survey</w:t>
      </w:r>
      <w:proofErr w:type="spellEnd"/>
      <w:r w:rsidRPr="007C69D2">
        <w:rPr>
          <w:bCs/>
          <w:lang w:val="tr-TR"/>
        </w:rPr>
        <w:t xml:space="preserve"> programında </w:t>
      </w:r>
      <w:r w:rsidR="009037D4" w:rsidRPr="007C69D2">
        <w:rPr>
          <w:bCs/>
          <w:lang w:val="tr-TR"/>
        </w:rPr>
        <w:t>ç</w:t>
      </w:r>
      <w:r w:rsidRPr="007C69D2">
        <w:rPr>
          <w:bCs/>
          <w:lang w:val="tr-TR"/>
        </w:rPr>
        <w:t xml:space="preserve">alışma </w:t>
      </w:r>
      <w:proofErr w:type="gramStart"/>
      <w:r w:rsidR="009037D4" w:rsidRPr="007C69D2">
        <w:rPr>
          <w:bCs/>
          <w:lang w:val="tr-TR"/>
        </w:rPr>
        <w:t>p</w:t>
      </w:r>
      <w:r w:rsidR="009037D4">
        <w:rPr>
          <w:bCs/>
          <w:lang w:val="tr-TR"/>
        </w:rPr>
        <w:t>opü</w:t>
      </w:r>
      <w:r w:rsidR="009037D4" w:rsidRPr="007C69D2">
        <w:rPr>
          <w:bCs/>
          <w:lang w:val="tr-TR"/>
        </w:rPr>
        <w:t>lasyonun</w:t>
      </w:r>
      <w:proofErr w:type="gramEnd"/>
      <w:r w:rsidR="009037D4">
        <w:rPr>
          <w:bCs/>
          <w:lang w:val="tr-TR"/>
        </w:rPr>
        <w:t xml:space="preserve"> </w:t>
      </w:r>
      <w:r w:rsidR="009037D4" w:rsidRPr="007C69D2">
        <w:rPr>
          <w:bCs/>
          <w:lang w:val="tr-TR"/>
        </w:rPr>
        <w:t>da</w:t>
      </w:r>
      <w:r w:rsidRPr="007C69D2">
        <w:rPr>
          <w:bCs/>
          <w:lang w:val="tr-TR"/>
        </w:rPr>
        <w:t xml:space="preserve"> esas alınan 2015 yılı verilerinde ülke </w:t>
      </w:r>
      <w:r w:rsidR="009037D4" w:rsidRPr="007C69D2">
        <w:rPr>
          <w:bCs/>
          <w:lang w:val="tr-TR"/>
        </w:rPr>
        <w:t>popülasyonun</w:t>
      </w:r>
      <w:r w:rsidR="009037D4">
        <w:rPr>
          <w:bCs/>
          <w:lang w:val="tr-TR"/>
        </w:rPr>
        <w:t>un</w:t>
      </w:r>
      <w:r w:rsidRPr="007C69D2">
        <w:rPr>
          <w:bCs/>
          <w:lang w:val="tr-TR"/>
        </w:rPr>
        <w:t xml:space="preserve"> sonsuz (∞) olduğu (yani 10.000 'den fazla</w:t>
      </w:r>
      <w:r w:rsidR="009037D4" w:rsidRPr="009037D4">
        <w:rPr>
          <w:bCs/>
          <w:lang w:val="tr-TR"/>
        </w:rPr>
        <w:t xml:space="preserve"> </w:t>
      </w:r>
      <w:r w:rsidR="009037D4" w:rsidRPr="007C69D2">
        <w:rPr>
          <w:bCs/>
          <w:lang w:val="tr-TR"/>
        </w:rPr>
        <w:t>olduğundan</w:t>
      </w:r>
      <w:r w:rsidRPr="007C69D2">
        <w:rPr>
          <w:bCs/>
          <w:lang w:val="tr-TR"/>
        </w:rPr>
        <w:t xml:space="preserve">) ve beklenen </w:t>
      </w:r>
      <w:proofErr w:type="spellStart"/>
      <w:r w:rsidRPr="007C69D2">
        <w:rPr>
          <w:bCs/>
          <w:lang w:val="tr-TR"/>
        </w:rPr>
        <w:t>prevalans</w:t>
      </w:r>
      <w:proofErr w:type="spellEnd"/>
      <w:r w:rsidRPr="007C69D2">
        <w:rPr>
          <w:bCs/>
          <w:lang w:val="tr-TR"/>
        </w:rPr>
        <w:t xml:space="preserve"> % 1 </w:t>
      </w:r>
      <w:r w:rsidR="009037D4">
        <w:rPr>
          <w:bCs/>
          <w:lang w:val="tr-TR"/>
        </w:rPr>
        <w:t>olarak k</w:t>
      </w:r>
      <w:r w:rsidRPr="007C69D2">
        <w:rPr>
          <w:bCs/>
          <w:lang w:val="tr-TR"/>
        </w:rPr>
        <w:t>abul edildiğinde</w:t>
      </w:r>
      <w:r w:rsidR="009037D4">
        <w:rPr>
          <w:bCs/>
          <w:lang w:val="tr-TR"/>
        </w:rPr>
        <w:t>n,</w:t>
      </w:r>
      <w:r w:rsidRPr="007C69D2">
        <w:rPr>
          <w:bCs/>
          <w:lang w:val="tr-TR"/>
        </w:rPr>
        <w:t xml:space="preserve"> %</w:t>
      </w:r>
      <w:r>
        <w:rPr>
          <w:bCs/>
          <w:lang w:val="tr-TR"/>
        </w:rPr>
        <w:t xml:space="preserve"> </w:t>
      </w:r>
      <w:r w:rsidRPr="007C69D2">
        <w:rPr>
          <w:bCs/>
          <w:lang w:val="tr-TR"/>
        </w:rPr>
        <w:t xml:space="preserve">95 olasılıkla en az bir pozitif vakayı belirlemek için gerekli </w:t>
      </w:r>
      <w:r w:rsidR="009037D4" w:rsidRPr="007C69D2">
        <w:rPr>
          <w:bCs/>
          <w:lang w:val="tr-TR"/>
        </w:rPr>
        <w:t xml:space="preserve">birincil örnekleme birimi </w:t>
      </w:r>
      <w:r w:rsidRPr="007C69D2">
        <w:rPr>
          <w:bCs/>
          <w:lang w:val="tr-TR"/>
        </w:rPr>
        <w:t>sayısı 299 olarak belirlenmiştir.</w:t>
      </w:r>
    </w:p>
    <w:p w:rsidR="009037D4" w:rsidRPr="007C69D2" w:rsidRDefault="009037D4" w:rsidP="009037D4">
      <w:pPr>
        <w:ind w:firstLine="708"/>
        <w:jc w:val="both"/>
        <w:rPr>
          <w:bCs/>
          <w:lang w:val="tr-TR"/>
        </w:rPr>
      </w:pPr>
      <w:r w:rsidRPr="009037D4">
        <w:rPr>
          <w:bCs/>
          <w:lang w:val="tr-TR"/>
        </w:rPr>
        <w:t>İkincil örneklem</w:t>
      </w:r>
      <w:r>
        <w:rPr>
          <w:bCs/>
          <w:lang w:val="tr-TR"/>
        </w:rPr>
        <w:t>e</w:t>
      </w:r>
      <w:r w:rsidRPr="009037D4">
        <w:rPr>
          <w:bCs/>
          <w:lang w:val="tr-TR"/>
        </w:rPr>
        <w:t xml:space="preserve"> birimi ise örneklenen sürüde pozitif hayvan yüzdesinin % 15 olduğu varsayılarak, % 95 olasılıkla sürüde en az bir pozitif hayvanı belirlemek üzere her bir sürüden (epidemiyolojik ünite) örnek alınacak kanatlı hayvanları ifade etmektedir. İkincil örneklem birimi olarak her bir sürüden 20 kanatlı hayvandan örnek alınacaktır.</w:t>
      </w:r>
    </w:p>
    <w:p w:rsidR="007C69D2" w:rsidRPr="007C69D2" w:rsidRDefault="007C69D2" w:rsidP="007C69D2">
      <w:pPr>
        <w:jc w:val="both"/>
        <w:rPr>
          <w:rFonts w:ascii="Arial" w:hAnsi="Arial" w:cs="Arial"/>
          <w:bCs/>
          <w:color w:val="000000"/>
          <w:lang w:val="tr-TR"/>
        </w:rPr>
      </w:pPr>
    </w:p>
    <w:p w:rsidR="007C69D2" w:rsidRPr="007C69D2" w:rsidRDefault="007C69D2" w:rsidP="00E231FB">
      <w:pPr>
        <w:ind w:firstLine="708"/>
        <w:jc w:val="both"/>
        <w:rPr>
          <w:bCs/>
          <w:lang w:val="tr-TR"/>
        </w:rPr>
      </w:pPr>
      <w:r w:rsidRPr="007C69D2">
        <w:rPr>
          <w:bCs/>
          <w:lang w:val="tr-TR"/>
        </w:rPr>
        <w:t xml:space="preserve">İki Aşamalı Örnekleme Metodunda </w:t>
      </w:r>
      <w:r w:rsidR="00E231FB" w:rsidRPr="007C69D2">
        <w:rPr>
          <w:bCs/>
          <w:lang w:val="tr-TR"/>
        </w:rPr>
        <w:t>Örnek Büyüklüğü</w:t>
      </w:r>
      <w:r w:rsidR="00E231FB">
        <w:rPr>
          <w:bCs/>
          <w:lang w:val="tr-TR"/>
        </w:rPr>
        <w:t>:</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012"/>
        <w:gridCol w:w="4319"/>
        <w:gridCol w:w="2040"/>
      </w:tblGrid>
      <w:tr w:rsidR="007C69D2" w:rsidRPr="007C69D2" w:rsidTr="00E231FB">
        <w:trPr>
          <w:trHeight w:val="285"/>
        </w:trPr>
        <w:tc>
          <w:tcPr>
            <w:tcW w:w="959" w:type="dxa"/>
            <w:vMerge w:val="restart"/>
          </w:tcPr>
          <w:p w:rsidR="007C69D2" w:rsidRPr="007C69D2" w:rsidRDefault="007C69D2" w:rsidP="007C69D2">
            <w:pPr>
              <w:jc w:val="right"/>
              <w:rPr>
                <w:rFonts w:ascii="MS Sans Serif" w:hAnsi="MS Sans Serif"/>
                <w:bCs/>
                <w:color w:val="000000"/>
                <w:sz w:val="20"/>
                <w:szCs w:val="20"/>
                <w:lang w:val="tr-TR" w:eastAsia="tr-TR"/>
              </w:rPr>
            </w:pPr>
            <w:r w:rsidRPr="007C69D2">
              <w:rPr>
                <w:rFonts w:ascii="MS Sans Serif" w:hAnsi="MS Sans Serif"/>
                <w:bCs/>
                <w:color w:val="000000"/>
                <w:sz w:val="20"/>
                <w:szCs w:val="20"/>
                <w:lang w:val="tr-TR" w:eastAsia="tr-TR"/>
              </w:rPr>
              <w:t>1 Aşama</w:t>
            </w:r>
          </w:p>
        </w:tc>
        <w:tc>
          <w:tcPr>
            <w:tcW w:w="1012" w:type="dxa"/>
            <w:vMerge w:val="restart"/>
          </w:tcPr>
          <w:p w:rsidR="007C69D2" w:rsidRPr="007C69D2" w:rsidRDefault="007C69D2" w:rsidP="007C69D2">
            <w:pPr>
              <w:jc w:val="right"/>
              <w:rPr>
                <w:rFonts w:ascii="MS Sans Serif" w:hAnsi="MS Sans Serif"/>
                <w:bCs/>
                <w:color w:val="000000"/>
                <w:sz w:val="20"/>
                <w:szCs w:val="20"/>
                <w:lang w:val="tr-TR" w:eastAsia="tr-TR"/>
              </w:rPr>
            </w:pPr>
          </w:p>
          <w:p w:rsidR="007C69D2" w:rsidRPr="007C69D2" w:rsidRDefault="007C69D2" w:rsidP="007C69D2">
            <w:pPr>
              <w:jc w:val="right"/>
              <w:rPr>
                <w:rFonts w:ascii="MS Sans Serif" w:hAnsi="MS Sans Serif"/>
                <w:bCs/>
                <w:color w:val="000000"/>
                <w:sz w:val="20"/>
                <w:szCs w:val="20"/>
                <w:lang w:val="tr-TR" w:eastAsia="tr-TR"/>
              </w:rPr>
            </w:pPr>
            <w:r w:rsidRPr="007C69D2">
              <w:rPr>
                <w:rFonts w:ascii="MS Sans Serif" w:hAnsi="MS Sans Serif"/>
                <w:bCs/>
                <w:color w:val="000000"/>
                <w:sz w:val="20"/>
                <w:szCs w:val="20"/>
                <w:lang w:val="tr-TR" w:eastAsia="tr-TR"/>
              </w:rPr>
              <w:t>Temel Kabuller</w:t>
            </w:r>
          </w:p>
        </w:tc>
        <w:tc>
          <w:tcPr>
            <w:tcW w:w="4319" w:type="dxa"/>
            <w:noWrap/>
            <w:hideMark/>
          </w:tcPr>
          <w:p w:rsidR="007C69D2" w:rsidRPr="007C69D2" w:rsidRDefault="007C69D2" w:rsidP="007C69D2">
            <w:pPr>
              <w:jc w:val="right"/>
              <w:rPr>
                <w:rFonts w:ascii="MS Sans Serif" w:hAnsi="MS Sans Serif"/>
                <w:bCs/>
                <w:color w:val="000000"/>
                <w:sz w:val="20"/>
                <w:szCs w:val="20"/>
                <w:lang w:val="tr-TR" w:eastAsia="tr-TR"/>
              </w:rPr>
            </w:pPr>
            <w:r w:rsidRPr="007C69D2">
              <w:rPr>
                <w:rFonts w:ascii="MS Sans Serif" w:hAnsi="MS Sans Serif"/>
                <w:bCs/>
                <w:color w:val="000000"/>
                <w:sz w:val="20"/>
                <w:szCs w:val="20"/>
                <w:lang w:val="tr-TR" w:eastAsia="tr-TR"/>
              </w:rPr>
              <w:t>Güven Sınırı (%)</w:t>
            </w:r>
          </w:p>
        </w:tc>
        <w:tc>
          <w:tcPr>
            <w:tcW w:w="2040" w:type="dxa"/>
            <w:noWrap/>
            <w:hideMark/>
          </w:tcPr>
          <w:p w:rsidR="007C69D2" w:rsidRPr="007C69D2" w:rsidRDefault="007C69D2" w:rsidP="007C69D2">
            <w:pPr>
              <w:jc w:val="center"/>
              <w:rPr>
                <w:rFonts w:ascii="MS Sans Serif" w:hAnsi="MS Sans Serif"/>
                <w:bCs/>
                <w:color w:val="000000"/>
                <w:sz w:val="20"/>
                <w:szCs w:val="20"/>
                <w:lang w:val="tr-TR" w:eastAsia="tr-TR"/>
              </w:rPr>
            </w:pPr>
            <w:r w:rsidRPr="007C69D2">
              <w:rPr>
                <w:rFonts w:ascii="MS Sans Serif" w:hAnsi="MS Sans Serif"/>
                <w:bCs/>
                <w:color w:val="000000"/>
                <w:sz w:val="20"/>
                <w:szCs w:val="20"/>
                <w:lang w:val="tr-TR" w:eastAsia="tr-TR"/>
              </w:rPr>
              <w:t>95</w:t>
            </w:r>
          </w:p>
        </w:tc>
      </w:tr>
      <w:tr w:rsidR="007C69D2" w:rsidRPr="007C69D2" w:rsidTr="00E231FB">
        <w:trPr>
          <w:trHeight w:val="285"/>
        </w:trPr>
        <w:tc>
          <w:tcPr>
            <w:tcW w:w="959" w:type="dxa"/>
            <w:vMerge/>
          </w:tcPr>
          <w:p w:rsidR="007C69D2" w:rsidRPr="007C69D2" w:rsidRDefault="007C69D2" w:rsidP="007C69D2">
            <w:pPr>
              <w:jc w:val="right"/>
              <w:rPr>
                <w:rFonts w:ascii="MS Sans Serif" w:hAnsi="MS Sans Serif"/>
                <w:bCs/>
                <w:color w:val="000000"/>
                <w:sz w:val="20"/>
                <w:szCs w:val="20"/>
                <w:lang w:val="tr-TR" w:eastAsia="tr-TR"/>
              </w:rPr>
            </w:pPr>
          </w:p>
        </w:tc>
        <w:tc>
          <w:tcPr>
            <w:tcW w:w="1012" w:type="dxa"/>
            <w:vMerge/>
          </w:tcPr>
          <w:p w:rsidR="007C69D2" w:rsidRPr="007C69D2" w:rsidRDefault="007C69D2" w:rsidP="007C69D2">
            <w:pPr>
              <w:jc w:val="right"/>
              <w:rPr>
                <w:rFonts w:ascii="MS Sans Serif" w:hAnsi="MS Sans Serif"/>
                <w:bCs/>
                <w:color w:val="000000"/>
                <w:sz w:val="20"/>
                <w:szCs w:val="20"/>
                <w:lang w:val="tr-TR" w:eastAsia="tr-TR"/>
              </w:rPr>
            </w:pPr>
          </w:p>
        </w:tc>
        <w:tc>
          <w:tcPr>
            <w:tcW w:w="4319" w:type="dxa"/>
            <w:noWrap/>
            <w:hideMark/>
          </w:tcPr>
          <w:p w:rsidR="007C69D2" w:rsidRPr="007C69D2" w:rsidRDefault="007C69D2" w:rsidP="007C69D2">
            <w:pPr>
              <w:jc w:val="right"/>
              <w:rPr>
                <w:rFonts w:ascii="MS Sans Serif" w:hAnsi="MS Sans Serif"/>
                <w:bCs/>
                <w:color w:val="000000"/>
                <w:sz w:val="20"/>
                <w:szCs w:val="20"/>
                <w:lang w:val="tr-TR" w:eastAsia="tr-TR"/>
              </w:rPr>
            </w:pPr>
            <w:r w:rsidRPr="007C69D2">
              <w:rPr>
                <w:rFonts w:ascii="MS Sans Serif" w:hAnsi="MS Sans Serif"/>
                <w:bCs/>
                <w:color w:val="000000"/>
                <w:sz w:val="20"/>
                <w:szCs w:val="20"/>
                <w:lang w:val="tr-TR" w:eastAsia="tr-TR"/>
              </w:rPr>
              <w:t xml:space="preserve">Popülasyonda </w:t>
            </w:r>
            <w:proofErr w:type="spellStart"/>
            <w:r w:rsidRPr="007C69D2">
              <w:rPr>
                <w:rFonts w:ascii="MS Sans Serif" w:hAnsi="MS Sans Serif"/>
                <w:bCs/>
                <w:color w:val="000000"/>
                <w:sz w:val="20"/>
                <w:szCs w:val="20"/>
                <w:lang w:val="tr-TR" w:eastAsia="tr-TR"/>
              </w:rPr>
              <w:t>enfekte</w:t>
            </w:r>
            <w:proofErr w:type="spellEnd"/>
            <w:r w:rsidRPr="007C69D2">
              <w:rPr>
                <w:rFonts w:ascii="MS Sans Serif" w:hAnsi="MS Sans Serif"/>
                <w:bCs/>
                <w:color w:val="000000"/>
                <w:sz w:val="20"/>
                <w:szCs w:val="20"/>
                <w:lang w:val="tr-TR" w:eastAsia="tr-TR"/>
              </w:rPr>
              <w:t xml:space="preserve"> Hayvanların Beklenen oranı (d/D)</w:t>
            </w:r>
          </w:p>
        </w:tc>
        <w:tc>
          <w:tcPr>
            <w:tcW w:w="2040" w:type="dxa"/>
            <w:noWrap/>
            <w:hideMark/>
          </w:tcPr>
          <w:p w:rsidR="007C69D2" w:rsidRPr="007C69D2" w:rsidRDefault="007C69D2" w:rsidP="007C69D2">
            <w:pPr>
              <w:jc w:val="center"/>
              <w:rPr>
                <w:rFonts w:ascii="MS Sans Serif" w:hAnsi="MS Sans Serif"/>
                <w:bCs/>
                <w:color w:val="000000"/>
                <w:sz w:val="20"/>
                <w:szCs w:val="20"/>
                <w:lang w:val="tr-TR" w:eastAsia="tr-TR"/>
              </w:rPr>
            </w:pPr>
            <w:r w:rsidRPr="007C69D2">
              <w:rPr>
                <w:rFonts w:ascii="MS Sans Serif" w:hAnsi="MS Sans Serif"/>
                <w:bCs/>
                <w:color w:val="000000"/>
                <w:sz w:val="20"/>
                <w:szCs w:val="20"/>
                <w:lang w:val="tr-TR" w:eastAsia="tr-TR"/>
              </w:rPr>
              <w:t>%1</w:t>
            </w:r>
          </w:p>
        </w:tc>
      </w:tr>
      <w:tr w:rsidR="007C69D2" w:rsidRPr="007C69D2" w:rsidTr="00E231FB">
        <w:trPr>
          <w:trHeight w:val="255"/>
        </w:trPr>
        <w:tc>
          <w:tcPr>
            <w:tcW w:w="959" w:type="dxa"/>
            <w:vMerge/>
          </w:tcPr>
          <w:p w:rsidR="007C69D2" w:rsidRPr="007C69D2" w:rsidRDefault="007C69D2" w:rsidP="007C69D2">
            <w:pPr>
              <w:jc w:val="right"/>
              <w:rPr>
                <w:rFonts w:ascii="MS Sans Serif" w:hAnsi="MS Sans Serif"/>
                <w:bCs/>
                <w:color w:val="000000"/>
                <w:sz w:val="20"/>
                <w:szCs w:val="20"/>
                <w:lang w:val="tr-TR" w:eastAsia="tr-TR"/>
              </w:rPr>
            </w:pPr>
          </w:p>
        </w:tc>
        <w:tc>
          <w:tcPr>
            <w:tcW w:w="1012" w:type="dxa"/>
            <w:vMerge/>
          </w:tcPr>
          <w:p w:rsidR="007C69D2" w:rsidRPr="007C69D2" w:rsidRDefault="007C69D2" w:rsidP="007C69D2">
            <w:pPr>
              <w:jc w:val="right"/>
              <w:rPr>
                <w:rFonts w:ascii="MS Sans Serif" w:hAnsi="MS Sans Serif"/>
                <w:bCs/>
                <w:color w:val="000000"/>
                <w:sz w:val="20"/>
                <w:szCs w:val="20"/>
                <w:lang w:val="tr-TR" w:eastAsia="tr-TR"/>
              </w:rPr>
            </w:pPr>
          </w:p>
        </w:tc>
        <w:tc>
          <w:tcPr>
            <w:tcW w:w="4319" w:type="dxa"/>
            <w:noWrap/>
            <w:hideMark/>
          </w:tcPr>
          <w:p w:rsidR="007C69D2" w:rsidRPr="007C69D2" w:rsidRDefault="009037D4" w:rsidP="007C69D2">
            <w:pPr>
              <w:jc w:val="right"/>
              <w:rPr>
                <w:rFonts w:ascii="MS Sans Serif" w:hAnsi="MS Sans Serif"/>
                <w:bCs/>
                <w:color w:val="000000"/>
                <w:sz w:val="20"/>
                <w:szCs w:val="20"/>
                <w:lang w:val="tr-TR" w:eastAsia="tr-TR"/>
              </w:rPr>
            </w:pPr>
            <w:r w:rsidRPr="00E231FB">
              <w:rPr>
                <w:rFonts w:ascii="MS Sans Serif" w:hAnsi="MS Sans Serif"/>
                <w:bCs/>
                <w:color w:val="000000"/>
                <w:sz w:val="20"/>
                <w:szCs w:val="20"/>
                <w:lang w:val="tr-TR" w:eastAsia="tr-TR"/>
              </w:rPr>
              <w:t>Popülasyon</w:t>
            </w:r>
            <w:r w:rsidR="007C69D2" w:rsidRPr="007C69D2">
              <w:rPr>
                <w:rFonts w:ascii="MS Sans Serif" w:hAnsi="MS Sans Serif"/>
                <w:bCs/>
                <w:color w:val="000000"/>
                <w:sz w:val="20"/>
                <w:szCs w:val="20"/>
                <w:lang w:val="tr-TR" w:eastAsia="tr-TR"/>
              </w:rPr>
              <w:t xml:space="preserve"> Büyüklüğü</w:t>
            </w:r>
          </w:p>
        </w:tc>
        <w:tc>
          <w:tcPr>
            <w:tcW w:w="2040" w:type="dxa"/>
            <w:noWrap/>
            <w:hideMark/>
          </w:tcPr>
          <w:p w:rsidR="007C69D2" w:rsidRPr="007C69D2" w:rsidRDefault="007C69D2" w:rsidP="007C69D2">
            <w:pPr>
              <w:jc w:val="center"/>
              <w:rPr>
                <w:rFonts w:ascii="MS Sans Serif" w:hAnsi="MS Sans Serif"/>
                <w:bCs/>
                <w:color w:val="000000"/>
                <w:sz w:val="20"/>
                <w:szCs w:val="20"/>
                <w:lang w:val="tr-TR" w:eastAsia="tr-TR"/>
              </w:rPr>
            </w:pPr>
            <w:proofErr w:type="spellStart"/>
            <w:r w:rsidRPr="007C69D2">
              <w:rPr>
                <w:rFonts w:ascii="MS Sans Serif" w:hAnsi="MS Sans Serif"/>
                <w:bCs/>
                <w:color w:val="000000"/>
                <w:sz w:val="20"/>
                <w:szCs w:val="20"/>
                <w:lang w:val="tr-TR" w:eastAsia="tr-TR"/>
              </w:rPr>
              <w:t>Infinite</w:t>
            </w:r>
            <w:proofErr w:type="spellEnd"/>
            <w:r w:rsidRPr="007C69D2">
              <w:rPr>
                <w:rFonts w:ascii="MS Sans Serif" w:hAnsi="MS Sans Serif"/>
                <w:bCs/>
                <w:color w:val="000000"/>
                <w:sz w:val="20"/>
                <w:szCs w:val="20"/>
                <w:lang w:val="tr-TR" w:eastAsia="tr-TR"/>
              </w:rPr>
              <w:t xml:space="preserve"> (sonsuz)</w:t>
            </w:r>
          </w:p>
        </w:tc>
      </w:tr>
      <w:tr w:rsidR="007C69D2" w:rsidRPr="007C69D2" w:rsidTr="00E231FB">
        <w:trPr>
          <w:trHeight w:val="285"/>
        </w:trPr>
        <w:tc>
          <w:tcPr>
            <w:tcW w:w="959" w:type="dxa"/>
            <w:vMerge/>
          </w:tcPr>
          <w:p w:rsidR="007C69D2" w:rsidRPr="007C69D2" w:rsidRDefault="007C69D2" w:rsidP="007C69D2">
            <w:pPr>
              <w:jc w:val="right"/>
              <w:rPr>
                <w:rFonts w:ascii="MS Sans Serif" w:hAnsi="MS Sans Serif"/>
                <w:bCs/>
                <w:color w:val="000000"/>
                <w:sz w:val="20"/>
                <w:szCs w:val="20"/>
                <w:lang w:val="tr-TR" w:eastAsia="tr-TR"/>
              </w:rPr>
            </w:pPr>
          </w:p>
        </w:tc>
        <w:tc>
          <w:tcPr>
            <w:tcW w:w="1012" w:type="dxa"/>
          </w:tcPr>
          <w:p w:rsidR="007C69D2" w:rsidRPr="007C69D2" w:rsidRDefault="007C69D2" w:rsidP="007C69D2">
            <w:pPr>
              <w:jc w:val="right"/>
              <w:rPr>
                <w:rFonts w:ascii="MS Sans Serif" w:hAnsi="MS Sans Serif"/>
                <w:bCs/>
                <w:color w:val="000000"/>
                <w:sz w:val="20"/>
                <w:szCs w:val="20"/>
                <w:lang w:val="tr-TR" w:eastAsia="tr-TR"/>
              </w:rPr>
            </w:pPr>
            <w:r w:rsidRPr="007C69D2">
              <w:rPr>
                <w:rFonts w:ascii="MS Sans Serif" w:hAnsi="MS Sans Serif"/>
                <w:bCs/>
                <w:color w:val="000000"/>
                <w:sz w:val="20"/>
                <w:szCs w:val="20"/>
                <w:lang w:val="tr-TR" w:eastAsia="tr-TR"/>
              </w:rPr>
              <w:t>Sonuç</w:t>
            </w:r>
          </w:p>
        </w:tc>
        <w:tc>
          <w:tcPr>
            <w:tcW w:w="4319" w:type="dxa"/>
            <w:noWrap/>
            <w:hideMark/>
          </w:tcPr>
          <w:p w:rsidR="007C69D2" w:rsidRPr="007C69D2" w:rsidRDefault="007C69D2" w:rsidP="007C69D2">
            <w:pPr>
              <w:jc w:val="right"/>
              <w:rPr>
                <w:rFonts w:ascii="MS Sans Serif" w:hAnsi="MS Sans Serif"/>
                <w:bCs/>
                <w:color w:val="000000"/>
                <w:sz w:val="20"/>
                <w:szCs w:val="20"/>
                <w:lang w:val="tr-TR" w:eastAsia="tr-TR"/>
              </w:rPr>
            </w:pPr>
            <w:r w:rsidRPr="007C69D2">
              <w:rPr>
                <w:rFonts w:ascii="MS Sans Serif" w:hAnsi="MS Sans Serif"/>
                <w:bCs/>
                <w:color w:val="000000"/>
                <w:sz w:val="20"/>
                <w:szCs w:val="20"/>
                <w:lang w:val="tr-TR" w:eastAsia="tr-TR"/>
              </w:rPr>
              <w:t>Örnek Büyüklüğü (Birincil Örnekleme Birimi)</w:t>
            </w:r>
          </w:p>
        </w:tc>
        <w:tc>
          <w:tcPr>
            <w:tcW w:w="2040" w:type="dxa"/>
            <w:noWrap/>
            <w:hideMark/>
          </w:tcPr>
          <w:p w:rsidR="007C69D2" w:rsidRPr="007C69D2" w:rsidRDefault="007C69D2" w:rsidP="007C69D2">
            <w:pPr>
              <w:jc w:val="center"/>
              <w:rPr>
                <w:rFonts w:ascii="MS Sans Serif" w:hAnsi="MS Sans Serif"/>
                <w:bCs/>
                <w:color w:val="000000"/>
                <w:sz w:val="20"/>
                <w:szCs w:val="20"/>
                <w:lang w:val="tr-TR" w:eastAsia="tr-TR"/>
              </w:rPr>
            </w:pPr>
            <w:r w:rsidRPr="007C69D2">
              <w:rPr>
                <w:rFonts w:ascii="MS Sans Serif" w:hAnsi="MS Sans Serif"/>
                <w:bCs/>
                <w:color w:val="000000"/>
                <w:sz w:val="20"/>
                <w:szCs w:val="20"/>
                <w:lang w:val="tr-TR" w:eastAsia="tr-TR"/>
              </w:rPr>
              <w:t>299</w:t>
            </w:r>
          </w:p>
        </w:tc>
      </w:tr>
      <w:tr w:rsidR="007C69D2" w:rsidRPr="007C69D2" w:rsidTr="00E231FB">
        <w:trPr>
          <w:trHeight w:val="285"/>
        </w:trPr>
        <w:tc>
          <w:tcPr>
            <w:tcW w:w="959" w:type="dxa"/>
            <w:vMerge w:val="restart"/>
          </w:tcPr>
          <w:p w:rsidR="007C69D2" w:rsidRPr="007C69D2" w:rsidRDefault="007C69D2" w:rsidP="007C69D2">
            <w:pPr>
              <w:rPr>
                <w:rFonts w:ascii="MS Sans Serif" w:hAnsi="MS Sans Serif"/>
                <w:bCs/>
                <w:color w:val="000000"/>
                <w:sz w:val="20"/>
                <w:szCs w:val="20"/>
                <w:lang w:val="tr-TR" w:eastAsia="tr-TR"/>
              </w:rPr>
            </w:pPr>
            <w:r w:rsidRPr="007C69D2">
              <w:rPr>
                <w:rFonts w:ascii="MS Sans Serif" w:hAnsi="MS Sans Serif"/>
                <w:bCs/>
                <w:color w:val="000000"/>
                <w:sz w:val="20"/>
                <w:szCs w:val="20"/>
                <w:lang w:val="tr-TR" w:eastAsia="tr-TR"/>
              </w:rPr>
              <w:t>2 Aşama</w:t>
            </w:r>
          </w:p>
        </w:tc>
        <w:tc>
          <w:tcPr>
            <w:tcW w:w="1012" w:type="dxa"/>
            <w:vMerge w:val="restart"/>
          </w:tcPr>
          <w:p w:rsidR="007C69D2" w:rsidRPr="007C69D2" w:rsidRDefault="007C69D2" w:rsidP="007C69D2">
            <w:pPr>
              <w:jc w:val="right"/>
              <w:rPr>
                <w:rFonts w:ascii="MS Sans Serif" w:hAnsi="MS Sans Serif"/>
                <w:bCs/>
                <w:color w:val="000000"/>
                <w:sz w:val="20"/>
                <w:szCs w:val="20"/>
                <w:lang w:val="tr-TR" w:eastAsia="tr-TR"/>
              </w:rPr>
            </w:pPr>
          </w:p>
          <w:p w:rsidR="007C69D2" w:rsidRPr="007C69D2" w:rsidRDefault="007C69D2" w:rsidP="007C69D2">
            <w:pPr>
              <w:jc w:val="right"/>
              <w:rPr>
                <w:rFonts w:ascii="MS Sans Serif" w:hAnsi="MS Sans Serif"/>
                <w:bCs/>
                <w:color w:val="000000"/>
                <w:sz w:val="20"/>
                <w:szCs w:val="20"/>
                <w:lang w:val="tr-TR" w:eastAsia="tr-TR"/>
              </w:rPr>
            </w:pPr>
            <w:r w:rsidRPr="007C69D2">
              <w:rPr>
                <w:rFonts w:ascii="MS Sans Serif" w:hAnsi="MS Sans Serif"/>
                <w:bCs/>
                <w:color w:val="000000"/>
                <w:sz w:val="20"/>
                <w:szCs w:val="20"/>
                <w:lang w:val="tr-TR" w:eastAsia="tr-TR"/>
              </w:rPr>
              <w:t>Temel Kabuller</w:t>
            </w:r>
          </w:p>
        </w:tc>
        <w:tc>
          <w:tcPr>
            <w:tcW w:w="4319" w:type="dxa"/>
            <w:noWrap/>
            <w:hideMark/>
          </w:tcPr>
          <w:p w:rsidR="007C69D2" w:rsidRPr="007C69D2" w:rsidRDefault="007C69D2" w:rsidP="007C69D2">
            <w:pPr>
              <w:jc w:val="right"/>
              <w:rPr>
                <w:rFonts w:ascii="MS Sans Serif" w:hAnsi="MS Sans Serif"/>
                <w:bCs/>
                <w:color w:val="000000"/>
                <w:sz w:val="20"/>
                <w:szCs w:val="20"/>
                <w:lang w:val="tr-TR" w:eastAsia="tr-TR"/>
              </w:rPr>
            </w:pPr>
            <w:r w:rsidRPr="007C69D2">
              <w:rPr>
                <w:rFonts w:ascii="MS Sans Serif" w:hAnsi="MS Sans Serif"/>
                <w:bCs/>
                <w:color w:val="000000"/>
                <w:sz w:val="20"/>
                <w:szCs w:val="20"/>
                <w:lang w:val="tr-TR" w:eastAsia="tr-TR"/>
              </w:rPr>
              <w:t>Güven Sınırı (%)</w:t>
            </w:r>
          </w:p>
        </w:tc>
        <w:tc>
          <w:tcPr>
            <w:tcW w:w="2040" w:type="dxa"/>
            <w:noWrap/>
            <w:hideMark/>
          </w:tcPr>
          <w:p w:rsidR="007C69D2" w:rsidRPr="007C69D2" w:rsidRDefault="007C69D2" w:rsidP="007C69D2">
            <w:pPr>
              <w:jc w:val="center"/>
              <w:rPr>
                <w:rFonts w:ascii="MS Sans Serif" w:hAnsi="MS Sans Serif"/>
                <w:bCs/>
                <w:color w:val="000000"/>
                <w:sz w:val="20"/>
                <w:szCs w:val="20"/>
                <w:lang w:val="tr-TR" w:eastAsia="tr-TR"/>
              </w:rPr>
            </w:pPr>
            <w:r w:rsidRPr="007C69D2">
              <w:rPr>
                <w:rFonts w:ascii="MS Sans Serif" w:hAnsi="MS Sans Serif"/>
                <w:bCs/>
                <w:color w:val="000000"/>
                <w:sz w:val="20"/>
                <w:szCs w:val="20"/>
                <w:lang w:val="tr-TR" w:eastAsia="tr-TR"/>
              </w:rPr>
              <w:t>95</w:t>
            </w:r>
          </w:p>
        </w:tc>
      </w:tr>
      <w:tr w:rsidR="007C69D2" w:rsidRPr="007C69D2" w:rsidTr="00E231FB">
        <w:trPr>
          <w:trHeight w:val="285"/>
        </w:trPr>
        <w:tc>
          <w:tcPr>
            <w:tcW w:w="959" w:type="dxa"/>
            <w:vMerge/>
          </w:tcPr>
          <w:p w:rsidR="007C69D2" w:rsidRPr="007C69D2" w:rsidRDefault="007C69D2" w:rsidP="007C69D2">
            <w:pPr>
              <w:jc w:val="right"/>
              <w:rPr>
                <w:rFonts w:ascii="MS Sans Serif" w:hAnsi="MS Sans Serif"/>
                <w:bCs/>
                <w:color w:val="000000"/>
                <w:sz w:val="20"/>
                <w:szCs w:val="20"/>
                <w:lang w:val="tr-TR" w:eastAsia="tr-TR"/>
              </w:rPr>
            </w:pPr>
          </w:p>
        </w:tc>
        <w:tc>
          <w:tcPr>
            <w:tcW w:w="1012" w:type="dxa"/>
            <w:vMerge/>
          </w:tcPr>
          <w:p w:rsidR="007C69D2" w:rsidRPr="007C69D2" w:rsidRDefault="007C69D2" w:rsidP="007C69D2">
            <w:pPr>
              <w:jc w:val="right"/>
              <w:rPr>
                <w:rFonts w:ascii="MS Sans Serif" w:hAnsi="MS Sans Serif"/>
                <w:bCs/>
                <w:color w:val="000000"/>
                <w:sz w:val="20"/>
                <w:szCs w:val="20"/>
                <w:lang w:val="tr-TR" w:eastAsia="tr-TR"/>
              </w:rPr>
            </w:pPr>
          </w:p>
        </w:tc>
        <w:tc>
          <w:tcPr>
            <w:tcW w:w="4319" w:type="dxa"/>
            <w:noWrap/>
            <w:hideMark/>
          </w:tcPr>
          <w:p w:rsidR="007C69D2" w:rsidRPr="007C69D2" w:rsidRDefault="007C69D2" w:rsidP="007C69D2">
            <w:pPr>
              <w:jc w:val="right"/>
              <w:rPr>
                <w:rFonts w:ascii="MS Sans Serif" w:hAnsi="MS Sans Serif"/>
                <w:bCs/>
                <w:color w:val="000000"/>
                <w:sz w:val="20"/>
                <w:szCs w:val="20"/>
                <w:lang w:val="tr-TR" w:eastAsia="tr-TR"/>
              </w:rPr>
            </w:pPr>
            <w:r w:rsidRPr="007C69D2">
              <w:rPr>
                <w:rFonts w:ascii="MS Sans Serif" w:hAnsi="MS Sans Serif"/>
                <w:bCs/>
                <w:color w:val="000000"/>
                <w:sz w:val="20"/>
                <w:szCs w:val="20"/>
                <w:lang w:val="tr-TR" w:eastAsia="tr-TR"/>
              </w:rPr>
              <w:t>Sürüde pozitif hayvan yüzdesinin</w:t>
            </w:r>
          </w:p>
        </w:tc>
        <w:tc>
          <w:tcPr>
            <w:tcW w:w="2040" w:type="dxa"/>
            <w:noWrap/>
            <w:hideMark/>
          </w:tcPr>
          <w:p w:rsidR="007C69D2" w:rsidRPr="007C69D2" w:rsidRDefault="007C69D2" w:rsidP="007C69D2">
            <w:pPr>
              <w:jc w:val="center"/>
              <w:rPr>
                <w:rFonts w:ascii="MS Sans Serif" w:hAnsi="MS Sans Serif"/>
                <w:bCs/>
                <w:color w:val="000000"/>
                <w:sz w:val="20"/>
                <w:szCs w:val="20"/>
                <w:lang w:val="tr-TR" w:eastAsia="tr-TR"/>
              </w:rPr>
            </w:pPr>
            <w:r w:rsidRPr="007C69D2">
              <w:rPr>
                <w:rFonts w:ascii="MS Sans Serif" w:hAnsi="MS Sans Serif"/>
                <w:bCs/>
                <w:color w:val="000000"/>
                <w:sz w:val="20"/>
                <w:szCs w:val="20"/>
                <w:lang w:val="tr-TR" w:eastAsia="tr-TR"/>
              </w:rPr>
              <w:t>%15</w:t>
            </w:r>
          </w:p>
        </w:tc>
      </w:tr>
      <w:tr w:rsidR="007C69D2" w:rsidRPr="007C69D2" w:rsidTr="00E231FB">
        <w:trPr>
          <w:trHeight w:val="285"/>
        </w:trPr>
        <w:tc>
          <w:tcPr>
            <w:tcW w:w="959" w:type="dxa"/>
            <w:vMerge/>
          </w:tcPr>
          <w:p w:rsidR="007C69D2" w:rsidRPr="007C69D2" w:rsidRDefault="007C69D2" w:rsidP="007C69D2">
            <w:pPr>
              <w:jc w:val="right"/>
              <w:rPr>
                <w:rFonts w:ascii="MS Sans Serif" w:hAnsi="MS Sans Serif"/>
                <w:bCs/>
                <w:color w:val="000000"/>
                <w:sz w:val="20"/>
                <w:szCs w:val="20"/>
                <w:lang w:val="tr-TR" w:eastAsia="tr-TR"/>
              </w:rPr>
            </w:pPr>
          </w:p>
        </w:tc>
        <w:tc>
          <w:tcPr>
            <w:tcW w:w="1012" w:type="dxa"/>
            <w:vMerge/>
          </w:tcPr>
          <w:p w:rsidR="007C69D2" w:rsidRPr="007C69D2" w:rsidRDefault="007C69D2" w:rsidP="007C69D2">
            <w:pPr>
              <w:jc w:val="right"/>
              <w:rPr>
                <w:rFonts w:ascii="MS Sans Serif" w:hAnsi="MS Sans Serif"/>
                <w:bCs/>
                <w:color w:val="000000"/>
                <w:sz w:val="20"/>
                <w:szCs w:val="20"/>
                <w:lang w:val="tr-TR" w:eastAsia="tr-TR"/>
              </w:rPr>
            </w:pPr>
          </w:p>
        </w:tc>
        <w:tc>
          <w:tcPr>
            <w:tcW w:w="4319" w:type="dxa"/>
            <w:noWrap/>
            <w:hideMark/>
          </w:tcPr>
          <w:p w:rsidR="007C69D2" w:rsidRPr="007C69D2" w:rsidRDefault="009037D4" w:rsidP="007C69D2">
            <w:pPr>
              <w:jc w:val="right"/>
              <w:rPr>
                <w:rFonts w:ascii="MS Sans Serif" w:hAnsi="MS Sans Serif"/>
                <w:bCs/>
                <w:color w:val="000000"/>
                <w:sz w:val="20"/>
                <w:szCs w:val="20"/>
                <w:lang w:val="tr-TR" w:eastAsia="tr-TR"/>
              </w:rPr>
            </w:pPr>
            <w:r w:rsidRPr="00E231FB">
              <w:rPr>
                <w:rFonts w:ascii="MS Sans Serif" w:hAnsi="MS Sans Serif"/>
                <w:bCs/>
                <w:color w:val="000000"/>
                <w:sz w:val="20"/>
                <w:szCs w:val="20"/>
                <w:lang w:val="tr-TR" w:eastAsia="tr-TR"/>
              </w:rPr>
              <w:t>Popülasyon</w:t>
            </w:r>
            <w:r w:rsidR="007C69D2" w:rsidRPr="007C69D2">
              <w:rPr>
                <w:rFonts w:ascii="MS Sans Serif" w:hAnsi="MS Sans Serif"/>
                <w:bCs/>
                <w:color w:val="000000"/>
                <w:sz w:val="20"/>
                <w:szCs w:val="20"/>
                <w:lang w:val="tr-TR" w:eastAsia="tr-TR"/>
              </w:rPr>
              <w:t xml:space="preserve"> Büyüklüğü</w:t>
            </w:r>
          </w:p>
        </w:tc>
        <w:tc>
          <w:tcPr>
            <w:tcW w:w="2040" w:type="dxa"/>
            <w:noWrap/>
            <w:hideMark/>
          </w:tcPr>
          <w:p w:rsidR="007C69D2" w:rsidRPr="007C69D2" w:rsidRDefault="007C69D2" w:rsidP="007C69D2">
            <w:pPr>
              <w:jc w:val="center"/>
              <w:rPr>
                <w:rFonts w:ascii="MS Sans Serif" w:hAnsi="MS Sans Serif"/>
                <w:bCs/>
                <w:color w:val="000000"/>
                <w:sz w:val="20"/>
                <w:szCs w:val="20"/>
                <w:lang w:val="tr-TR" w:eastAsia="tr-TR"/>
              </w:rPr>
            </w:pPr>
            <w:proofErr w:type="spellStart"/>
            <w:r w:rsidRPr="007C69D2">
              <w:rPr>
                <w:rFonts w:ascii="MS Sans Serif" w:hAnsi="MS Sans Serif"/>
                <w:bCs/>
                <w:color w:val="000000"/>
                <w:sz w:val="20"/>
                <w:szCs w:val="20"/>
                <w:lang w:val="tr-TR" w:eastAsia="tr-TR"/>
              </w:rPr>
              <w:t>Infinite</w:t>
            </w:r>
            <w:proofErr w:type="spellEnd"/>
            <w:r w:rsidRPr="007C69D2">
              <w:rPr>
                <w:rFonts w:ascii="MS Sans Serif" w:hAnsi="MS Sans Serif"/>
                <w:bCs/>
                <w:color w:val="000000"/>
                <w:sz w:val="20"/>
                <w:szCs w:val="20"/>
                <w:lang w:val="tr-TR" w:eastAsia="tr-TR"/>
              </w:rPr>
              <w:t xml:space="preserve"> (sonsuz)</w:t>
            </w:r>
          </w:p>
        </w:tc>
      </w:tr>
      <w:tr w:rsidR="007C69D2" w:rsidRPr="007C69D2" w:rsidTr="00E231FB">
        <w:trPr>
          <w:trHeight w:val="285"/>
        </w:trPr>
        <w:tc>
          <w:tcPr>
            <w:tcW w:w="959" w:type="dxa"/>
            <w:vMerge/>
          </w:tcPr>
          <w:p w:rsidR="007C69D2" w:rsidRPr="007C69D2" w:rsidRDefault="007C69D2" w:rsidP="007C69D2">
            <w:pPr>
              <w:jc w:val="right"/>
              <w:rPr>
                <w:rFonts w:ascii="MS Sans Serif" w:hAnsi="MS Sans Serif"/>
                <w:bCs/>
                <w:color w:val="000000"/>
                <w:sz w:val="20"/>
                <w:szCs w:val="20"/>
                <w:lang w:val="tr-TR" w:eastAsia="tr-TR"/>
              </w:rPr>
            </w:pPr>
          </w:p>
        </w:tc>
        <w:tc>
          <w:tcPr>
            <w:tcW w:w="1012" w:type="dxa"/>
          </w:tcPr>
          <w:p w:rsidR="007C69D2" w:rsidRPr="007C69D2" w:rsidRDefault="007C69D2" w:rsidP="007C69D2">
            <w:pPr>
              <w:jc w:val="right"/>
              <w:rPr>
                <w:rFonts w:ascii="MS Sans Serif" w:hAnsi="MS Sans Serif"/>
                <w:bCs/>
                <w:color w:val="000000"/>
                <w:sz w:val="20"/>
                <w:szCs w:val="20"/>
                <w:lang w:val="tr-TR" w:eastAsia="tr-TR"/>
              </w:rPr>
            </w:pPr>
            <w:r w:rsidRPr="007C69D2">
              <w:rPr>
                <w:rFonts w:ascii="MS Sans Serif" w:hAnsi="MS Sans Serif"/>
                <w:bCs/>
                <w:color w:val="000000"/>
                <w:sz w:val="20"/>
                <w:szCs w:val="20"/>
                <w:lang w:val="tr-TR" w:eastAsia="tr-TR"/>
              </w:rPr>
              <w:t>Sonuç</w:t>
            </w:r>
          </w:p>
        </w:tc>
        <w:tc>
          <w:tcPr>
            <w:tcW w:w="4319" w:type="dxa"/>
            <w:noWrap/>
            <w:hideMark/>
          </w:tcPr>
          <w:p w:rsidR="007C69D2" w:rsidRPr="007C69D2" w:rsidRDefault="007C69D2" w:rsidP="007C69D2">
            <w:pPr>
              <w:jc w:val="right"/>
              <w:rPr>
                <w:rFonts w:ascii="MS Sans Serif" w:hAnsi="MS Sans Serif"/>
                <w:bCs/>
                <w:color w:val="000000"/>
                <w:sz w:val="20"/>
                <w:szCs w:val="20"/>
                <w:lang w:val="tr-TR" w:eastAsia="tr-TR"/>
              </w:rPr>
            </w:pPr>
            <w:r w:rsidRPr="007C69D2">
              <w:rPr>
                <w:rFonts w:ascii="MS Sans Serif" w:hAnsi="MS Sans Serif"/>
                <w:bCs/>
                <w:color w:val="000000"/>
                <w:sz w:val="20"/>
                <w:szCs w:val="20"/>
                <w:lang w:val="tr-TR" w:eastAsia="tr-TR"/>
              </w:rPr>
              <w:t>Örnek Büyüklüğü (İkincil Örneklem Birimi)</w:t>
            </w:r>
          </w:p>
        </w:tc>
        <w:tc>
          <w:tcPr>
            <w:tcW w:w="2040" w:type="dxa"/>
            <w:noWrap/>
            <w:hideMark/>
          </w:tcPr>
          <w:p w:rsidR="007C69D2" w:rsidRPr="007C69D2" w:rsidRDefault="007C69D2" w:rsidP="007C69D2">
            <w:pPr>
              <w:jc w:val="center"/>
              <w:rPr>
                <w:rFonts w:ascii="MS Sans Serif" w:hAnsi="MS Sans Serif"/>
                <w:bCs/>
                <w:color w:val="000000"/>
                <w:sz w:val="20"/>
                <w:szCs w:val="20"/>
                <w:lang w:val="tr-TR" w:eastAsia="tr-TR"/>
              </w:rPr>
            </w:pPr>
            <w:r w:rsidRPr="007C69D2">
              <w:rPr>
                <w:rFonts w:ascii="MS Sans Serif" w:hAnsi="MS Sans Serif"/>
                <w:bCs/>
                <w:color w:val="000000"/>
                <w:sz w:val="20"/>
                <w:szCs w:val="20"/>
                <w:lang w:val="tr-TR" w:eastAsia="tr-TR"/>
              </w:rPr>
              <w:t>20</w:t>
            </w:r>
          </w:p>
        </w:tc>
      </w:tr>
    </w:tbl>
    <w:p w:rsidR="007C69D2" w:rsidRPr="007C69D2" w:rsidRDefault="007C69D2" w:rsidP="007C69D2">
      <w:pPr>
        <w:jc w:val="both"/>
        <w:rPr>
          <w:rFonts w:ascii="Arial" w:hAnsi="Arial" w:cs="Arial"/>
          <w:bCs/>
          <w:color w:val="000000"/>
          <w:lang w:val="tr-TR"/>
        </w:rPr>
      </w:pPr>
    </w:p>
    <w:p w:rsidR="007C69D2" w:rsidRPr="007C69D2" w:rsidRDefault="007C69D2" w:rsidP="00E231FB">
      <w:pPr>
        <w:ind w:firstLine="708"/>
        <w:jc w:val="both"/>
        <w:rPr>
          <w:bCs/>
          <w:lang w:val="tr-TR"/>
        </w:rPr>
      </w:pPr>
      <w:r w:rsidRPr="007C69D2">
        <w:rPr>
          <w:bCs/>
          <w:lang w:val="tr-TR"/>
        </w:rPr>
        <w:t xml:space="preserve">Türkiye’de 2015 yıl kanatlı hayvan mevcutları (TUİK 2015) incelendiğinde türlerin </w:t>
      </w:r>
      <w:r w:rsidR="00E231FB" w:rsidRPr="00E231FB">
        <w:rPr>
          <w:bCs/>
          <w:lang w:val="tr-TR"/>
        </w:rPr>
        <w:t>dağılımı</w:t>
      </w:r>
      <w:r w:rsidR="00E231FB">
        <w:rPr>
          <w:bCs/>
          <w:lang w:val="tr-TR"/>
        </w:rPr>
        <w:t>:</w:t>
      </w:r>
    </w:p>
    <w:tbl>
      <w:tblPr>
        <w:tblW w:w="7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1"/>
        <w:gridCol w:w="1820"/>
        <w:gridCol w:w="2671"/>
      </w:tblGrid>
      <w:tr w:rsidR="007C69D2" w:rsidRPr="007C69D2" w:rsidTr="00E231FB">
        <w:trPr>
          <w:trHeight w:val="300"/>
          <w:jc w:val="center"/>
        </w:trPr>
        <w:tc>
          <w:tcPr>
            <w:tcW w:w="2691" w:type="dxa"/>
            <w:shd w:val="clear" w:color="auto" w:fill="auto"/>
            <w:noWrap/>
            <w:vAlign w:val="bottom"/>
            <w:hideMark/>
          </w:tcPr>
          <w:p w:rsidR="007C69D2" w:rsidRPr="007C69D2" w:rsidRDefault="007C69D2" w:rsidP="007C69D2">
            <w:pPr>
              <w:rPr>
                <w:b/>
                <w:bCs/>
                <w:color w:val="000000"/>
                <w:lang w:val="tr-TR"/>
              </w:rPr>
            </w:pPr>
            <w:r w:rsidRPr="007C69D2">
              <w:rPr>
                <w:b/>
                <w:bCs/>
                <w:color w:val="000000"/>
                <w:lang w:val="tr-TR"/>
              </w:rPr>
              <w:t>Kanatlı Türü</w:t>
            </w:r>
          </w:p>
        </w:tc>
        <w:tc>
          <w:tcPr>
            <w:tcW w:w="1820" w:type="dxa"/>
            <w:shd w:val="clear" w:color="auto" w:fill="auto"/>
            <w:noWrap/>
            <w:vAlign w:val="bottom"/>
            <w:hideMark/>
          </w:tcPr>
          <w:p w:rsidR="007C69D2" w:rsidRPr="007C69D2" w:rsidRDefault="007C69D2" w:rsidP="00E231FB">
            <w:pPr>
              <w:jc w:val="center"/>
              <w:rPr>
                <w:b/>
                <w:bCs/>
                <w:color w:val="000000"/>
                <w:lang w:val="tr-TR"/>
              </w:rPr>
            </w:pPr>
            <w:r w:rsidRPr="007C69D2">
              <w:rPr>
                <w:b/>
                <w:bCs/>
                <w:color w:val="000000"/>
                <w:lang w:val="tr-TR"/>
              </w:rPr>
              <w:t>Sayısı</w:t>
            </w:r>
          </w:p>
        </w:tc>
        <w:tc>
          <w:tcPr>
            <w:tcW w:w="2671" w:type="dxa"/>
          </w:tcPr>
          <w:p w:rsidR="007C69D2" w:rsidRPr="007C69D2" w:rsidRDefault="009037D4" w:rsidP="00E231FB">
            <w:pPr>
              <w:jc w:val="center"/>
              <w:rPr>
                <w:b/>
                <w:bCs/>
                <w:color w:val="000000"/>
                <w:lang w:val="tr-TR"/>
              </w:rPr>
            </w:pPr>
            <w:r w:rsidRPr="00E231FB">
              <w:rPr>
                <w:b/>
                <w:bCs/>
                <w:color w:val="000000"/>
                <w:lang w:val="tr-TR"/>
              </w:rPr>
              <w:t>Popülasyon</w:t>
            </w:r>
            <w:r w:rsidR="00E231FB">
              <w:rPr>
                <w:b/>
                <w:bCs/>
                <w:color w:val="000000"/>
                <w:lang w:val="tr-TR"/>
              </w:rPr>
              <w:t xml:space="preserve"> Oranı (</w:t>
            </w:r>
            <w:r w:rsidR="007C69D2" w:rsidRPr="007C69D2">
              <w:rPr>
                <w:b/>
                <w:bCs/>
                <w:color w:val="000000"/>
                <w:lang w:val="tr-TR"/>
              </w:rPr>
              <w:t>%</w:t>
            </w:r>
            <w:r w:rsidR="00E231FB">
              <w:rPr>
                <w:b/>
                <w:bCs/>
                <w:color w:val="000000"/>
                <w:lang w:val="tr-TR"/>
              </w:rPr>
              <w:t xml:space="preserve">) </w:t>
            </w:r>
          </w:p>
        </w:tc>
      </w:tr>
      <w:tr w:rsidR="007C69D2" w:rsidRPr="007C69D2" w:rsidTr="00E231FB">
        <w:trPr>
          <w:trHeight w:val="300"/>
          <w:jc w:val="center"/>
        </w:trPr>
        <w:tc>
          <w:tcPr>
            <w:tcW w:w="2691" w:type="dxa"/>
            <w:shd w:val="clear" w:color="auto" w:fill="auto"/>
            <w:noWrap/>
            <w:vAlign w:val="bottom"/>
            <w:hideMark/>
          </w:tcPr>
          <w:p w:rsidR="007C69D2" w:rsidRPr="007C69D2" w:rsidRDefault="007C69D2" w:rsidP="007C69D2">
            <w:pPr>
              <w:rPr>
                <w:bCs/>
                <w:color w:val="000000"/>
                <w:lang w:val="tr-TR"/>
              </w:rPr>
            </w:pPr>
            <w:r w:rsidRPr="007C69D2">
              <w:rPr>
                <w:bCs/>
                <w:color w:val="000000"/>
                <w:lang w:val="tr-TR"/>
              </w:rPr>
              <w:t>Tavuk (Yumurta)</w:t>
            </w:r>
          </w:p>
        </w:tc>
        <w:tc>
          <w:tcPr>
            <w:tcW w:w="1820" w:type="dxa"/>
            <w:shd w:val="clear" w:color="auto" w:fill="auto"/>
            <w:noWrap/>
            <w:vAlign w:val="bottom"/>
            <w:hideMark/>
          </w:tcPr>
          <w:p w:rsidR="007C69D2" w:rsidRPr="007C69D2" w:rsidRDefault="007C69D2" w:rsidP="007C69D2">
            <w:pPr>
              <w:jc w:val="right"/>
              <w:rPr>
                <w:bCs/>
                <w:color w:val="000000"/>
              </w:rPr>
            </w:pPr>
            <w:r w:rsidRPr="007C69D2">
              <w:rPr>
                <w:bCs/>
                <w:color w:val="000000"/>
              </w:rPr>
              <w:t>95.777.245</w:t>
            </w:r>
          </w:p>
        </w:tc>
        <w:tc>
          <w:tcPr>
            <w:tcW w:w="2671" w:type="dxa"/>
            <w:vAlign w:val="bottom"/>
          </w:tcPr>
          <w:p w:rsidR="007C69D2" w:rsidRPr="007C69D2" w:rsidRDefault="007C69D2" w:rsidP="007C69D2">
            <w:pPr>
              <w:jc w:val="center"/>
              <w:rPr>
                <w:color w:val="000000"/>
              </w:rPr>
            </w:pPr>
            <w:r w:rsidRPr="007C69D2">
              <w:rPr>
                <w:color w:val="000000"/>
              </w:rPr>
              <w:t>0,306</w:t>
            </w:r>
          </w:p>
        </w:tc>
      </w:tr>
      <w:tr w:rsidR="007C69D2" w:rsidRPr="007C69D2" w:rsidTr="00E231FB">
        <w:trPr>
          <w:trHeight w:val="300"/>
          <w:jc w:val="center"/>
        </w:trPr>
        <w:tc>
          <w:tcPr>
            <w:tcW w:w="2691" w:type="dxa"/>
            <w:shd w:val="clear" w:color="auto" w:fill="auto"/>
            <w:noWrap/>
            <w:vAlign w:val="bottom"/>
            <w:hideMark/>
          </w:tcPr>
          <w:p w:rsidR="007C69D2" w:rsidRPr="007C69D2" w:rsidRDefault="007C69D2" w:rsidP="007C69D2">
            <w:pPr>
              <w:rPr>
                <w:bCs/>
                <w:color w:val="000000"/>
                <w:lang w:val="tr-TR"/>
              </w:rPr>
            </w:pPr>
            <w:r w:rsidRPr="007C69D2">
              <w:rPr>
                <w:bCs/>
                <w:color w:val="000000"/>
                <w:lang w:val="tr-TR"/>
              </w:rPr>
              <w:t>Tavuk (Et)</w:t>
            </w:r>
          </w:p>
        </w:tc>
        <w:tc>
          <w:tcPr>
            <w:tcW w:w="1820" w:type="dxa"/>
            <w:shd w:val="clear" w:color="auto" w:fill="auto"/>
            <w:noWrap/>
            <w:vAlign w:val="bottom"/>
            <w:hideMark/>
          </w:tcPr>
          <w:p w:rsidR="007C69D2" w:rsidRPr="007C69D2" w:rsidRDefault="007C69D2" w:rsidP="007C69D2">
            <w:pPr>
              <w:jc w:val="right"/>
              <w:rPr>
                <w:bCs/>
                <w:color w:val="000000"/>
              </w:rPr>
            </w:pPr>
            <w:r w:rsidRPr="007C69D2">
              <w:rPr>
                <w:bCs/>
                <w:color w:val="000000"/>
              </w:rPr>
              <w:t>213.564.224</w:t>
            </w:r>
          </w:p>
        </w:tc>
        <w:tc>
          <w:tcPr>
            <w:tcW w:w="2671" w:type="dxa"/>
            <w:vAlign w:val="bottom"/>
          </w:tcPr>
          <w:p w:rsidR="007C69D2" w:rsidRPr="007C69D2" w:rsidRDefault="007C69D2" w:rsidP="007C69D2">
            <w:pPr>
              <w:jc w:val="center"/>
              <w:rPr>
                <w:color w:val="000000"/>
              </w:rPr>
            </w:pPr>
            <w:r w:rsidRPr="007C69D2">
              <w:rPr>
                <w:color w:val="000000"/>
              </w:rPr>
              <w:t>0,681</w:t>
            </w:r>
          </w:p>
        </w:tc>
      </w:tr>
      <w:tr w:rsidR="007C69D2" w:rsidRPr="007C69D2" w:rsidTr="00E231FB">
        <w:trPr>
          <w:trHeight w:val="300"/>
          <w:jc w:val="center"/>
        </w:trPr>
        <w:tc>
          <w:tcPr>
            <w:tcW w:w="2691" w:type="dxa"/>
            <w:shd w:val="clear" w:color="auto" w:fill="auto"/>
            <w:noWrap/>
            <w:vAlign w:val="bottom"/>
            <w:hideMark/>
          </w:tcPr>
          <w:p w:rsidR="007C69D2" w:rsidRPr="007C69D2" w:rsidRDefault="007C69D2" w:rsidP="007C69D2">
            <w:pPr>
              <w:rPr>
                <w:bCs/>
                <w:color w:val="000000"/>
                <w:lang w:val="tr-TR"/>
              </w:rPr>
            </w:pPr>
            <w:r w:rsidRPr="007C69D2">
              <w:rPr>
                <w:bCs/>
                <w:color w:val="000000"/>
                <w:lang w:val="tr-TR"/>
              </w:rPr>
              <w:t>Hindi</w:t>
            </w:r>
          </w:p>
        </w:tc>
        <w:tc>
          <w:tcPr>
            <w:tcW w:w="1820" w:type="dxa"/>
            <w:shd w:val="clear" w:color="auto" w:fill="auto"/>
            <w:noWrap/>
            <w:vAlign w:val="bottom"/>
            <w:hideMark/>
          </w:tcPr>
          <w:p w:rsidR="007C69D2" w:rsidRPr="007C69D2" w:rsidRDefault="007C69D2" w:rsidP="007C69D2">
            <w:pPr>
              <w:jc w:val="right"/>
              <w:rPr>
                <w:bCs/>
                <w:color w:val="000000"/>
              </w:rPr>
            </w:pPr>
            <w:r w:rsidRPr="007C69D2">
              <w:rPr>
                <w:bCs/>
                <w:color w:val="000000"/>
              </w:rPr>
              <w:t>2.827.731</w:t>
            </w:r>
          </w:p>
        </w:tc>
        <w:tc>
          <w:tcPr>
            <w:tcW w:w="2671" w:type="dxa"/>
            <w:vAlign w:val="bottom"/>
          </w:tcPr>
          <w:p w:rsidR="007C69D2" w:rsidRPr="007C69D2" w:rsidRDefault="007C69D2" w:rsidP="007C69D2">
            <w:pPr>
              <w:jc w:val="center"/>
              <w:rPr>
                <w:color w:val="000000"/>
              </w:rPr>
            </w:pPr>
            <w:r w:rsidRPr="007C69D2">
              <w:rPr>
                <w:color w:val="000000"/>
              </w:rPr>
              <w:t>0,009</w:t>
            </w:r>
          </w:p>
        </w:tc>
      </w:tr>
      <w:tr w:rsidR="007C69D2" w:rsidRPr="007C69D2" w:rsidTr="00E231FB">
        <w:trPr>
          <w:trHeight w:val="300"/>
          <w:jc w:val="center"/>
        </w:trPr>
        <w:tc>
          <w:tcPr>
            <w:tcW w:w="2691" w:type="dxa"/>
            <w:shd w:val="clear" w:color="auto" w:fill="auto"/>
            <w:noWrap/>
            <w:vAlign w:val="bottom"/>
            <w:hideMark/>
          </w:tcPr>
          <w:p w:rsidR="007C69D2" w:rsidRPr="007C69D2" w:rsidRDefault="007C69D2" w:rsidP="007C69D2">
            <w:pPr>
              <w:rPr>
                <w:bCs/>
                <w:color w:val="000000"/>
                <w:lang w:val="tr-TR"/>
              </w:rPr>
            </w:pPr>
            <w:r w:rsidRPr="007C69D2">
              <w:rPr>
                <w:bCs/>
                <w:color w:val="000000"/>
                <w:lang w:val="tr-TR"/>
              </w:rPr>
              <w:t>Kaz</w:t>
            </w:r>
          </w:p>
        </w:tc>
        <w:tc>
          <w:tcPr>
            <w:tcW w:w="1820" w:type="dxa"/>
            <w:shd w:val="clear" w:color="auto" w:fill="auto"/>
            <w:noWrap/>
            <w:vAlign w:val="bottom"/>
            <w:hideMark/>
          </w:tcPr>
          <w:p w:rsidR="007C69D2" w:rsidRPr="007C69D2" w:rsidRDefault="007C69D2" w:rsidP="007C69D2">
            <w:pPr>
              <w:jc w:val="right"/>
              <w:rPr>
                <w:bCs/>
                <w:color w:val="000000"/>
              </w:rPr>
            </w:pPr>
            <w:r w:rsidRPr="007C69D2">
              <w:rPr>
                <w:bCs/>
                <w:color w:val="000000"/>
              </w:rPr>
              <w:t>850.694</w:t>
            </w:r>
          </w:p>
        </w:tc>
        <w:tc>
          <w:tcPr>
            <w:tcW w:w="2671" w:type="dxa"/>
            <w:vAlign w:val="bottom"/>
          </w:tcPr>
          <w:p w:rsidR="007C69D2" w:rsidRPr="007C69D2" w:rsidRDefault="007C69D2" w:rsidP="007C69D2">
            <w:pPr>
              <w:jc w:val="center"/>
              <w:rPr>
                <w:color w:val="000000"/>
              </w:rPr>
            </w:pPr>
            <w:r w:rsidRPr="007C69D2">
              <w:rPr>
                <w:color w:val="000000"/>
              </w:rPr>
              <w:t>0,003</w:t>
            </w:r>
          </w:p>
        </w:tc>
      </w:tr>
      <w:tr w:rsidR="007C69D2" w:rsidRPr="007C69D2" w:rsidTr="00E231FB">
        <w:trPr>
          <w:trHeight w:val="300"/>
          <w:jc w:val="center"/>
        </w:trPr>
        <w:tc>
          <w:tcPr>
            <w:tcW w:w="2691" w:type="dxa"/>
            <w:shd w:val="clear" w:color="auto" w:fill="auto"/>
            <w:noWrap/>
            <w:vAlign w:val="bottom"/>
            <w:hideMark/>
          </w:tcPr>
          <w:p w:rsidR="007C69D2" w:rsidRPr="007C69D2" w:rsidRDefault="007C69D2" w:rsidP="007C69D2">
            <w:pPr>
              <w:rPr>
                <w:bCs/>
                <w:color w:val="000000"/>
                <w:highlight w:val="yellow"/>
                <w:lang w:val="tr-TR"/>
              </w:rPr>
            </w:pPr>
            <w:r w:rsidRPr="007C69D2">
              <w:rPr>
                <w:bCs/>
                <w:color w:val="000000"/>
                <w:lang w:val="tr-TR"/>
              </w:rPr>
              <w:t>Ördek</w:t>
            </w:r>
          </w:p>
        </w:tc>
        <w:tc>
          <w:tcPr>
            <w:tcW w:w="1820" w:type="dxa"/>
            <w:shd w:val="clear" w:color="auto" w:fill="auto"/>
            <w:noWrap/>
            <w:vAlign w:val="bottom"/>
            <w:hideMark/>
          </w:tcPr>
          <w:p w:rsidR="007C69D2" w:rsidRPr="007C69D2" w:rsidRDefault="007C69D2" w:rsidP="007C69D2">
            <w:pPr>
              <w:jc w:val="right"/>
              <w:rPr>
                <w:bCs/>
                <w:color w:val="000000"/>
              </w:rPr>
            </w:pPr>
            <w:r w:rsidRPr="007C69D2">
              <w:rPr>
                <w:bCs/>
                <w:color w:val="000000"/>
              </w:rPr>
              <w:t>398.387</w:t>
            </w:r>
          </w:p>
        </w:tc>
        <w:tc>
          <w:tcPr>
            <w:tcW w:w="2671" w:type="dxa"/>
            <w:vAlign w:val="bottom"/>
          </w:tcPr>
          <w:p w:rsidR="007C69D2" w:rsidRPr="007C69D2" w:rsidRDefault="007C69D2" w:rsidP="007C69D2">
            <w:pPr>
              <w:jc w:val="center"/>
              <w:rPr>
                <w:color w:val="000000"/>
              </w:rPr>
            </w:pPr>
            <w:r w:rsidRPr="007C69D2">
              <w:rPr>
                <w:color w:val="000000"/>
              </w:rPr>
              <w:t>0,001</w:t>
            </w:r>
          </w:p>
        </w:tc>
      </w:tr>
      <w:tr w:rsidR="007C69D2" w:rsidRPr="007C69D2" w:rsidTr="00E231FB">
        <w:trPr>
          <w:trHeight w:val="300"/>
          <w:jc w:val="center"/>
        </w:trPr>
        <w:tc>
          <w:tcPr>
            <w:tcW w:w="2691" w:type="dxa"/>
            <w:shd w:val="clear" w:color="auto" w:fill="auto"/>
            <w:noWrap/>
            <w:vAlign w:val="bottom"/>
            <w:hideMark/>
          </w:tcPr>
          <w:p w:rsidR="007C69D2" w:rsidRPr="007C69D2" w:rsidRDefault="007C69D2" w:rsidP="007C69D2">
            <w:pPr>
              <w:rPr>
                <w:b/>
                <w:bCs/>
                <w:color w:val="000000"/>
                <w:highlight w:val="yellow"/>
                <w:lang w:val="tr-TR"/>
              </w:rPr>
            </w:pPr>
            <w:r w:rsidRPr="007C69D2">
              <w:rPr>
                <w:b/>
                <w:bCs/>
                <w:color w:val="000000"/>
                <w:lang w:val="tr-TR"/>
              </w:rPr>
              <w:t>TOPLAM</w:t>
            </w:r>
          </w:p>
        </w:tc>
        <w:tc>
          <w:tcPr>
            <w:tcW w:w="1820" w:type="dxa"/>
            <w:shd w:val="clear" w:color="auto" w:fill="auto"/>
            <w:noWrap/>
            <w:vAlign w:val="bottom"/>
            <w:hideMark/>
          </w:tcPr>
          <w:p w:rsidR="007C69D2" w:rsidRPr="007C69D2" w:rsidRDefault="007C69D2" w:rsidP="007C69D2">
            <w:pPr>
              <w:jc w:val="right"/>
              <w:rPr>
                <w:b/>
                <w:bCs/>
                <w:color w:val="000000"/>
              </w:rPr>
            </w:pPr>
            <w:r w:rsidRPr="007C69D2">
              <w:rPr>
                <w:b/>
                <w:bCs/>
                <w:color w:val="000000"/>
              </w:rPr>
              <w:t>313.418.281</w:t>
            </w:r>
          </w:p>
        </w:tc>
        <w:tc>
          <w:tcPr>
            <w:tcW w:w="2671" w:type="dxa"/>
            <w:vAlign w:val="bottom"/>
          </w:tcPr>
          <w:p w:rsidR="007C69D2" w:rsidRPr="007C69D2" w:rsidRDefault="007C69D2" w:rsidP="007C69D2">
            <w:pPr>
              <w:jc w:val="center"/>
              <w:rPr>
                <w:b/>
                <w:color w:val="000000"/>
              </w:rPr>
            </w:pPr>
            <w:r w:rsidRPr="007C69D2">
              <w:rPr>
                <w:b/>
                <w:color w:val="000000"/>
              </w:rPr>
              <w:t>1,000</w:t>
            </w:r>
          </w:p>
        </w:tc>
      </w:tr>
    </w:tbl>
    <w:p w:rsidR="007C69D2" w:rsidRPr="007C69D2" w:rsidRDefault="007C69D2" w:rsidP="007C69D2">
      <w:pPr>
        <w:jc w:val="both"/>
        <w:rPr>
          <w:rFonts w:ascii="Arial" w:hAnsi="Arial" w:cs="Arial"/>
          <w:bCs/>
          <w:color w:val="000000"/>
          <w:lang w:val="tr-TR"/>
        </w:rPr>
      </w:pPr>
    </w:p>
    <w:p w:rsidR="000955D3" w:rsidRPr="00523A2F" w:rsidRDefault="000955D3" w:rsidP="00552DE6">
      <w:pPr>
        <w:pStyle w:val="KonuBal"/>
        <w:numPr>
          <w:ilvl w:val="0"/>
          <w:numId w:val="7"/>
        </w:numPr>
        <w:spacing w:before="0" w:after="0"/>
        <w:jc w:val="both"/>
        <w:rPr>
          <w:rFonts w:ascii="Times New Roman" w:hAnsi="Times New Roman"/>
          <w:kern w:val="0"/>
          <w:sz w:val="24"/>
          <w:szCs w:val="24"/>
          <w:lang w:val="tr-TR"/>
        </w:rPr>
      </w:pPr>
      <w:r w:rsidRPr="00523A2F">
        <w:rPr>
          <w:rFonts w:ascii="Times New Roman" w:hAnsi="Times New Roman"/>
          <w:kern w:val="0"/>
          <w:sz w:val="24"/>
          <w:szCs w:val="24"/>
          <w:lang w:val="tr-TR"/>
        </w:rPr>
        <w:lastRenderedPageBreak/>
        <w:t>Örneklem</w:t>
      </w:r>
      <w:r w:rsidR="00F63FD8">
        <w:rPr>
          <w:rFonts w:ascii="Times New Roman" w:hAnsi="Times New Roman"/>
          <w:kern w:val="0"/>
          <w:sz w:val="24"/>
          <w:szCs w:val="24"/>
          <w:lang w:val="tr-TR"/>
        </w:rPr>
        <w:t>e</w:t>
      </w:r>
      <w:r w:rsidRPr="00523A2F">
        <w:rPr>
          <w:rFonts w:ascii="Times New Roman" w:hAnsi="Times New Roman"/>
          <w:kern w:val="0"/>
          <w:sz w:val="24"/>
          <w:szCs w:val="24"/>
          <w:lang w:val="tr-TR"/>
        </w:rPr>
        <w:t xml:space="preserve"> Metodu</w:t>
      </w:r>
    </w:p>
    <w:p w:rsidR="00F63FD8" w:rsidRDefault="006B1E57" w:rsidP="006B1152">
      <w:pPr>
        <w:autoSpaceDE w:val="0"/>
        <w:autoSpaceDN w:val="0"/>
        <w:adjustRightInd w:val="0"/>
        <w:jc w:val="both"/>
      </w:pPr>
      <w:r w:rsidRPr="00523A2F">
        <w:rPr>
          <w:bCs/>
          <w:lang w:val="tr-TR"/>
        </w:rPr>
        <w:tab/>
      </w:r>
      <w:proofErr w:type="spellStart"/>
      <w:r w:rsidR="006B1152" w:rsidRPr="00F63FD8">
        <w:rPr>
          <w:bCs/>
          <w:lang w:val="tr-TR"/>
        </w:rPr>
        <w:t>Survey</w:t>
      </w:r>
      <w:proofErr w:type="spellEnd"/>
      <w:r w:rsidR="006B1152" w:rsidRPr="00F63FD8">
        <w:rPr>
          <w:bCs/>
          <w:lang w:val="tr-TR"/>
        </w:rPr>
        <w:t xml:space="preserve"> p</w:t>
      </w:r>
      <w:r w:rsidRPr="00F63FD8">
        <w:rPr>
          <w:bCs/>
          <w:lang w:val="tr-TR"/>
        </w:rPr>
        <w:t>rog</w:t>
      </w:r>
      <w:r w:rsidR="006B1152" w:rsidRPr="00F63FD8">
        <w:rPr>
          <w:bCs/>
          <w:lang w:val="tr-TR"/>
        </w:rPr>
        <w:t>ramında örneklem</w:t>
      </w:r>
      <w:r w:rsidR="00F63FD8">
        <w:rPr>
          <w:bCs/>
          <w:lang w:val="tr-TR"/>
        </w:rPr>
        <w:t>e</w:t>
      </w:r>
      <w:r w:rsidR="006B1152" w:rsidRPr="00F63FD8">
        <w:rPr>
          <w:bCs/>
          <w:lang w:val="tr-TR"/>
        </w:rPr>
        <w:t xml:space="preserve"> metodu olarak ç</w:t>
      </w:r>
      <w:r w:rsidRPr="00F63FD8">
        <w:rPr>
          <w:bCs/>
          <w:lang w:val="tr-TR"/>
        </w:rPr>
        <w:t xml:space="preserve">ok </w:t>
      </w:r>
      <w:r w:rsidR="006B1152" w:rsidRPr="00F63FD8">
        <w:rPr>
          <w:bCs/>
          <w:lang w:val="tr-TR"/>
        </w:rPr>
        <w:t>a</w:t>
      </w:r>
      <w:r w:rsidRPr="00F63FD8">
        <w:rPr>
          <w:bCs/>
          <w:lang w:val="tr-TR"/>
        </w:rPr>
        <w:t>şamalı örneklem metodu kullanılacak olup</w:t>
      </w:r>
      <w:r w:rsidR="00F63FD8">
        <w:rPr>
          <w:bCs/>
          <w:lang w:val="tr-TR"/>
        </w:rPr>
        <w:t xml:space="preserve"> birinci aşamada</w:t>
      </w:r>
      <w:r w:rsidRPr="00F63FD8">
        <w:rPr>
          <w:bCs/>
          <w:lang w:val="tr-TR"/>
        </w:rPr>
        <w:t xml:space="preserve"> </w:t>
      </w:r>
      <w:r w:rsidR="00F63FD8">
        <w:rPr>
          <w:bCs/>
          <w:lang w:val="tr-TR"/>
        </w:rPr>
        <w:t xml:space="preserve">örnek alınması gereken 299 epidemiyolojik ünite yuvarlanarak 300 adet olarak belirlenmiştir. </w:t>
      </w:r>
      <w:r w:rsidRPr="00F63FD8">
        <w:rPr>
          <w:bCs/>
          <w:lang w:val="tr-TR"/>
        </w:rPr>
        <w:t>İkinci aşamada İkincil Örneklem</w:t>
      </w:r>
      <w:r w:rsidR="00F63FD8" w:rsidRPr="00F63FD8">
        <w:rPr>
          <w:bCs/>
          <w:lang w:val="tr-TR"/>
        </w:rPr>
        <w:t>e</w:t>
      </w:r>
      <w:r w:rsidRPr="00F63FD8">
        <w:rPr>
          <w:bCs/>
          <w:lang w:val="tr-TR"/>
        </w:rPr>
        <w:t xml:space="preserve"> Birimleri (Numune alınacak birey kanatlı hayvanlar) seçimi yapılacaktır. Her epidemiyolojik birimden 20 adet hayvandan numune alınacak olup toplam </w:t>
      </w:r>
      <w:r w:rsidR="00657CD8" w:rsidRPr="00F63FD8">
        <w:rPr>
          <w:bCs/>
          <w:lang w:val="tr-TR"/>
        </w:rPr>
        <w:t>30</w:t>
      </w:r>
      <w:r w:rsidR="00E231FB" w:rsidRPr="00F63FD8">
        <w:rPr>
          <w:bCs/>
          <w:lang w:val="tr-TR"/>
        </w:rPr>
        <w:t>0</w:t>
      </w:r>
      <w:r w:rsidRPr="00F63FD8">
        <w:rPr>
          <w:bCs/>
          <w:lang w:val="tr-TR"/>
        </w:rPr>
        <w:t xml:space="preserve"> epidemiyolojik ünit</w:t>
      </w:r>
      <w:r w:rsidR="00552DE6" w:rsidRPr="00F63FD8">
        <w:rPr>
          <w:bCs/>
          <w:lang w:val="tr-TR"/>
        </w:rPr>
        <w:t xml:space="preserve">eden </w:t>
      </w:r>
      <w:r w:rsidR="00657CD8" w:rsidRPr="00F63FD8">
        <w:rPr>
          <w:bCs/>
          <w:lang w:val="tr-TR"/>
        </w:rPr>
        <w:t>6.</w:t>
      </w:r>
      <w:r w:rsidR="00E231FB" w:rsidRPr="00F63FD8">
        <w:rPr>
          <w:bCs/>
          <w:lang w:val="tr-TR"/>
        </w:rPr>
        <w:t>0</w:t>
      </w:r>
      <w:r w:rsidR="00657CD8" w:rsidRPr="00F63FD8">
        <w:rPr>
          <w:bCs/>
          <w:lang w:val="tr-TR"/>
        </w:rPr>
        <w:t>00</w:t>
      </w:r>
      <w:r w:rsidR="00552DE6" w:rsidRPr="00F63FD8">
        <w:rPr>
          <w:bCs/>
          <w:lang w:val="tr-TR"/>
        </w:rPr>
        <w:t xml:space="preserve"> örnek alınacaktır.</w:t>
      </w:r>
      <w:r w:rsidR="00F63FD8" w:rsidRPr="00F63FD8">
        <w:t xml:space="preserve"> </w:t>
      </w:r>
    </w:p>
    <w:p w:rsidR="00552DE6" w:rsidRPr="00523A2F" w:rsidRDefault="00F57AAC" w:rsidP="00F63FD8">
      <w:pPr>
        <w:autoSpaceDE w:val="0"/>
        <w:autoSpaceDN w:val="0"/>
        <w:adjustRightInd w:val="0"/>
        <w:ind w:firstLine="708"/>
        <w:jc w:val="both"/>
        <w:rPr>
          <w:bCs/>
          <w:lang w:val="tr-TR"/>
        </w:rPr>
      </w:pPr>
      <w:r>
        <w:rPr>
          <w:bCs/>
          <w:lang w:val="tr-TR"/>
        </w:rPr>
        <w:t>E</w:t>
      </w:r>
      <w:r w:rsidR="00F63FD8">
        <w:rPr>
          <w:bCs/>
          <w:lang w:val="tr-TR"/>
        </w:rPr>
        <w:t xml:space="preserve">pidemiyolojik ünitelerde belirlenen her bir hayvandan </w:t>
      </w:r>
      <w:proofErr w:type="spellStart"/>
      <w:r w:rsidR="00F63FD8">
        <w:rPr>
          <w:bCs/>
          <w:lang w:val="tr-TR"/>
        </w:rPr>
        <w:t>k</w:t>
      </w:r>
      <w:r w:rsidR="00F63FD8" w:rsidRPr="00F63FD8">
        <w:rPr>
          <w:bCs/>
          <w:lang w:val="tr-TR"/>
        </w:rPr>
        <w:t>loakal</w:t>
      </w:r>
      <w:proofErr w:type="spellEnd"/>
      <w:r w:rsidR="00F63FD8" w:rsidRPr="00F63FD8">
        <w:rPr>
          <w:bCs/>
          <w:lang w:val="tr-TR"/>
        </w:rPr>
        <w:t xml:space="preserve"> ve </w:t>
      </w:r>
      <w:proofErr w:type="spellStart"/>
      <w:r w:rsidR="00F63FD8" w:rsidRPr="00F63FD8">
        <w:rPr>
          <w:bCs/>
          <w:lang w:val="tr-TR"/>
        </w:rPr>
        <w:t>tracheal</w:t>
      </w:r>
      <w:proofErr w:type="spellEnd"/>
      <w:r w:rsidR="00F63FD8" w:rsidRPr="00F63FD8">
        <w:rPr>
          <w:bCs/>
          <w:lang w:val="tr-TR"/>
        </w:rPr>
        <w:t xml:space="preserve"> </w:t>
      </w:r>
      <w:proofErr w:type="spellStart"/>
      <w:r w:rsidR="00F63FD8" w:rsidRPr="00F63FD8">
        <w:rPr>
          <w:bCs/>
          <w:lang w:val="tr-TR"/>
        </w:rPr>
        <w:t>svaplar</w:t>
      </w:r>
      <w:proofErr w:type="spellEnd"/>
      <w:r w:rsidR="00F63FD8" w:rsidRPr="00F63FD8">
        <w:rPr>
          <w:bCs/>
          <w:lang w:val="tr-TR"/>
        </w:rPr>
        <w:t xml:space="preserve"> alınır ve </w:t>
      </w:r>
      <w:r w:rsidR="005278E0" w:rsidRPr="005278E0">
        <w:rPr>
          <w:bCs/>
          <w:lang w:val="tr-TR"/>
        </w:rPr>
        <w:t xml:space="preserve">AI Aktif </w:t>
      </w:r>
      <w:proofErr w:type="spellStart"/>
      <w:r w:rsidR="005278E0" w:rsidRPr="005278E0">
        <w:rPr>
          <w:bCs/>
          <w:lang w:val="tr-TR"/>
        </w:rPr>
        <w:t>Survey</w:t>
      </w:r>
      <w:proofErr w:type="spellEnd"/>
      <w:r w:rsidR="005278E0" w:rsidRPr="005278E0">
        <w:rPr>
          <w:bCs/>
          <w:lang w:val="tr-TR"/>
        </w:rPr>
        <w:t xml:space="preserve"> Bilgi Formu </w:t>
      </w:r>
      <w:r w:rsidR="00F63FD8">
        <w:rPr>
          <w:bCs/>
          <w:lang w:val="tr-TR"/>
        </w:rPr>
        <w:t>(Ek-2)</w:t>
      </w:r>
      <w:r w:rsidR="00F63FD8" w:rsidRPr="00F63FD8">
        <w:rPr>
          <w:bCs/>
          <w:lang w:val="tr-TR"/>
        </w:rPr>
        <w:t xml:space="preserve"> ile birlikte ilgili enstitüye gönderilir.</w:t>
      </w:r>
    </w:p>
    <w:p w:rsidR="000955D3" w:rsidRPr="00F63FD8" w:rsidRDefault="000955D3" w:rsidP="00552DE6">
      <w:pPr>
        <w:pStyle w:val="ListeParagraf"/>
        <w:numPr>
          <w:ilvl w:val="0"/>
          <w:numId w:val="7"/>
        </w:numPr>
        <w:autoSpaceDE w:val="0"/>
        <w:autoSpaceDN w:val="0"/>
        <w:adjustRightInd w:val="0"/>
        <w:rPr>
          <w:b/>
          <w:bCs/>
          <w:lang w:val="tr-TR"/>
        </w:rPr>
      </w:pPr>
      <w:r w:rsidRPr="00523A2F">
        <w:rPr>
          <w:b/>
          <w:lang w:val="tr-TR"/>
        </w:rPr>
        <w:t>Örneklerin Toplanması</w:t>
      </w:r>
      <w:r w:rsidR="004827B5" w:rsidRPr="00523A2F">
        <w:rPr>
          <w:b/>
          <w:lang w:val="tr-TR"/>
        </w:rPr>
        <w:t xml:space="preserve"> ve </w:t>
      </w:r>
      <w:r w:rsidR="00F63FD8">
        <w:rPr>
          <w:b/>
          <w:lang w:val="tr-TR"/>
        </w:rPr>
        <w:t>G</w:t>
      </w:r>
      <w:r w:rsidR="004827B5" w:rsidRPr="00523A2F">
        <w:rPr>
          <w:b/>
          <w:lang w:val="tr-TR"/>
        </w:rPr>
        <w:t>önderimi</w:t>
      </w:r>
    </w:p>
    <w:p w:rsidR="00503001" w:rsidRPr="00523A2F" w:rsidRDefault="00ED016B" w:rsidP="00842AF6">
      <w:pPr>
        <w:autoSpaceDE w:val="0"/>
        <w:autoSpaceDN w:val="0"/>
        <w:adjustRightInd w:val="0"/>
        <w:jc w:val="both"/>
        <w:rPr>
          <w:bCs/>
          <w:lang w:val="tr-TR"/>
        </w:rPr>
      </w:pPr>
      <w:r w:rsidRPr="00523A2F">
        <w:rPr>
          <w:bCs/>
          <w:lang w:val="tr-TR"/>
        </w:rPr>
        <w:tab/>
      </w:r>
      <w:r w:rsidR="006B1152" w:rsidRPr="00523A2F">
        <w:rPr>
          <w:bCs/>
          <w:lang w:val="tr-TR"/>
        </w:rPr>
        <w:t>İllerden</w:t>
      </w:r>
      <w:r w:rsidR="00DB7C93" w:rsidRPr="00523A2F">
        <w:rPr>
          <w:bCs/>
          <w:lang w:val="tr-TR"/>
        </w:rPr>
        <w:t xml:space="preserve"> örnek alınması için</w:t>
      </w:r>
      <w:r w:rsidR="00EC1254" w:rsidRPr="00523A2F">
        <w:rPr>
          <w:bCs/>
          <w:lang w:val="tr-TR"/>
        </w:rPr>
        <w:t xml:space="preserve"> rastgele örnekleme metodu ile seçilen epidemiyolojik üniteler (birincil örneklem birimleri) Ek-1’ de yer alan tabloda </w:t>
      </w:r>
      <w:r w:rsidR="00480138" w:rsidRPr="00523A2F">
        <w:rPr>
          <w:bCs/>
          <w:lang w:val="tr-TR"/>
        </w:rPr>
        <w:t>belirtilmiş olup, seçi</w:t>
      </w:r>
      <w:r w:rsidR="00EC1254" w:rsidRPr="00523A2F">
        <w:rPr>
          <w:bCs/>
          <w:lang w:val="tr-TR"/>
        </w:rPr>
        <w:t xml:space="preserve">len her bir </w:t>
      </w:r>
      <w:r w:rsidR="005406A1" w:rsidRPr="00523A2F">
        <w:rPr>
          <w:bCs/>
          <w:lang w:val="tr-TR"/>
        </w:rPr>
        <w:t>üniteden</w:t>
      </w:r>
      <w:r w:rsidR="00EC1254" w:rsidRPr="00523A2F">
        <w:rPr>
          <w:bCs/>
          <w:lang w:val="tr-TR"/>
        </w:rPr>
        <w:t xml:space="preserve"> ras</w:t>
      </w:r>
      <w:r w:rsidR="005406A1" w:rsidRPr="00523A2F">
        <w:rPr>
          <w:bCs/>
          <w:lang w:val="tr-TR"/>
        </w:rPr>
        <w:t>t</w:t>
      </w:r>
      <w:r w:rsidR="00EC1254" w:rsidRPr="00523A2F">
        <w:rPr>
          <w:bCs/>
          <w:lang w:val="tr-TR"/>
        </w:rPr>
        <w:t xml:space="preserve">gele örnekleme ile </w:t>
      </w:r>
      <w:r w:rsidR="005278E0" w:rsidRPr="00523A2F">
        <w:rPr>
          <w:bCs/>
          <w:lang w:val="tr-TR"/>
        </w:rPr>
        <w:t xml:space="preserve">ikincil örneklem birimi </w:t>
      </w:r>
      <w:r w:rsidR="00EC1254" w:rsidRPr="00523A2F">
        <w:rPr>
          <w:bCs/>
          <w:lang w:val="tr-TR"/>
        </w:rPr>
        <w:t xml:space="preserve">olarak 20 (Yirmi) </w:t>
      </w:r>
      <w:r w:rsidR="005406A1" w:rsidRPr="00523A2F">
        <w:rPr>
          <w:bCs/>
          <w:lang w:val="tr-TR"/>
        </w:rPr>
        <w:t>kanatlıdan örnek</w:t>
      </w:r>
      <w:r w:rsidR="00EC1254" w:rsidRPr="00523A2F">
        <w:rPr>
          <w:bCs/>
          <w:lang w:val="tr-TR"/>
        </w:rPr>
        <w:t xml:space="preserve"> </w:t>
      </w:r>
      <w:r w:rsidR="005406A1" w:rsidRPr="00523A2F">
        <w:rPr>
          <w:bCs/>
          <w:lang w:val="tr-TR"/>
        </w:rPr>
        <w:t xml:space="preserve">alınacaktır. </w:t>
      </w:r>
    </w:p>
    <w:p w:rsidR="00503001" w:rsidRDefault="00480138" w:rsidP="002A5205">
      <w:pPr>
        <w:autoSpaceDE w:val="0"/>
        <w:autoSpaceDN w:val="0"/>
        <w:adjustRightInd w:val="0"/>
        <w:ind w:firstLine="708"/>
        <w:jc w:val="both"/>
        <w:rPr>
          <w:bCs/>
          <w:color w:val="FF0000"/>
          <w:lang w:val="tr-TR"/>
        </w:rPr>
      </w:pPr>
      <w:r w:rsidRPr="002A5205">
        <w:rPr>
          <w:bCs/>
          <w:lang w:val="tr-TR"/>
        </w:rPr>
        <w:t>Ek-1’ de yer alan tabloda</w:t>
      </w:r>
      <w:r w:rsidR="00503001" w:rsidRPr="002A5205">
        <w:rPr>
          <w:bCs/>
          <w:lang w:val="tr-TR"/>
        </w:rPr>
        <w:t xml:space="preserve"> belirtilen </w:t>
      </w:r>
      <w:r w:rsidR="002A5205">
        <w:rPr>
          <w:bCs/>
          <w:lang w:val="tr-TR"/>
        </w:rPr>
        <w:t xml:space="preserve">numune alınacak </w:t>
      </w:r>
      <w:r w:rsidR="00D470C9">
        <w:rPr>
          <w:bCs/>
          <w:lang w:val="tr-TR"/>
        </w:rPr>
        <w:t>kümesler</w:t>
      </w:r>
      <w:r w:rsidR="00503001" w:rsidRPr="002A5205">
        <w:rPr>
          <w:bCs/>
          <w:lang w:val="tr-TR"/>
        </w:rPr>
        <w:t xml:space="preserve"> belirlenirken öncelikle ilde bulunan tüm ticari işletmeler </w:t>
      </w:r>
      <w:r w:rsidR="001271F1" w:rsidRPr="002A5205">
        <w:rPr>
          <w:bCs/>
          <w:lang w:val="tr-TR"/>
        </w:rPr>
        <w:t>işletme numarasına göre</w:t>
      </w:r>
      <w:r w:rsidR="002A5205" w:rsidRPr="002A5205">
        <w:rPr>
          <w:bCs/>
          <w:lang w:val="tr-TR"/>
        </w:rPr>
        <w:t xml:space="preserve"> küçükten büyüğe</w:t>
      </w:r>
      <w:r w:rsidR="001271F1" w:rsidRPr="002A5205">
        <w:rPr>
          <w:bCs/>
          <w:lang w:val="tr-TR"/>
        </w:rPr>
        <w:t xml:space="preserve"> sıralanacak ve</w:t>
      </w:r>
      <w:r w:rsidR="00D470C9">
        <w:rPr>
          <w:bCs/>
          <w:lang w:val="tr-TR"/>
        </w:rPr>
        <w:t xml:space="preserve"> o</w:t>
      </w:r>
      <w:r w:rsidR="001271F1" w:rsidRPr="002A5205">
        <w:rPr>
          <w:bCs/>
          <w:lang w:val="tr-TR"/>
        </w:rPr>
        <w:t xml:space="preserve"> </w:t>
      </w:r>
      <w:r w:rsidR="00455F96" w:rsidRPr="002A5205">
        <w:rPr>
          <w:bCs/>
          <w:lang w:val="tr-TR"/>
        </w:rPr>
        <w:t xml:space="preserve">işletmelerde bulunan kümeslerin her birine sıra numarası verilecektir. </w:t>
      </w:r>
      <w:r w:rsidR="00503001" w:rsidRPr="002A5205">
        <w:rPr>
          <w:bCs/>
          <w:lang w:val="tr-TR"/>
        </w:rPr>
        <w:t>T</w:t>
      </w:r>
      <w:r w:rsidR="00EC1254" w:rsidRPr="002A5205">
        <w:rPr>
          <w:bCs/>
          <w:lang w:val="tr-TR"/>
        </w:rPr>
        <w:t xml:space="preserve">ablonun </w:t>
      </w:r>
      <w:r w:rsidR="00503001" w:rsidRPr="002A5205">
        <w:rPr>
          <w:bCs/>
          <w:lang w:val="tr-TR"/>
        </w:rPr>
        <w:t>“Köy/</w:t>
      </w:r>
      <w:r w:rsidR="001271F1" w:rsidRPr="002A5205">
        <w:rPr>
          <w:bCs/>
          <w:lang w:val="tr-TR"/>
        </w:rPr>
        <w:t>Kümes No</w:t>
      </w:r>
      <w:r w:rsidR="00503001" w:rsidRPr="002A5205">
        <w:rPr>
          <w:bCs/>
          <w:lang w:val="tr-TR"/>
        </w:rPr>
        <w:t xml:space="preserve">” </w:t>
      </w:r>
      <w:r w:rsidR="00EC1254" w:rsidRPr="002A5205">
        <w:rPr>
          <w:bCs/>
          <w:lang w:val="tr-TR"/>
        </w:rPr>
        <w:t xml:space="preserve">sütununda yer alan </w:t>
      </w:r>
      <w:r w:rsidR="00503001" w:rsidRPr="002A5205">
        <w:rPr>
          <w:bCs/>
          <w:lang w:val="tr-TR"/>
        </w:rPr>
        <w:t>numaraya</w:t>
      </w:r>
      <w:r w:rsidR="00EC1254" w:rsidRPr="002A5205">
        <w:rPr>
          <w:bCs/>
          <w:lang w:val="tr-TR"/>
        </w:rPr>
        <w:t xml:space="preserve"> denk gelen </w:t>
      </w:r>
      <w:r w:rsidR="00F86C1D" w:rsidRPr="002A5205">
        <w:rPr>
          <w:bCs/>
          <w:lang w:val="tr-TR"/>
        </w:rPr>
        <w:t>kümes</w:t>
      </w:r>
      <w:r w:rsidR="00AD7003" w:rsidRPr="002A5205">
        <w:rPr>
          <w:bCs/>
          <w:lang w:val="tr-TR"/>
        </w:rPr>
        <w:t xml:space="preserve"> İkincil Örneklem</w:t>
      </w:r>
      <w:r w:rsidR="002A5205" w:rsidRPr="002A5205">
        <w:rPr>
          <w:bCs/>
          <w:lang w:val="tr-TR"/>
        </w:rPr>
        <w:t>e</w:t>
      </w:r>
      <w:r w:rsidR="00AD7003" w:rsidRPr="002A5205">
        <w:rPr>
          <w:bCs/>
          <w:lang w:val="tr-TR"/>
        </w:rPr>
        <w:t xml:space="preserve"> Birimi olarak</w:t>
      </w:r>
      <w:r w:rsidR="006B1152" w:rsidRPr="002A5205">
        <w:rPr>
          <w:bCs/>
          <w:lang w:val="tr-TR"/>
        </w:rPr>
        <w:t xml:space="preserve"> kabul edilecek ve </w:t>
      </w:r>
      <w:r w:rsidR="00F86C1D" w:rsidRPr="002A5205">
        <w:rPr>
          <w:bCs/>
          <w:lang w:val="tr-TR"/>
        </w:rPr>
        <w:t xml:space="preserve">söz konusu </w:t>
      </w:r>
      <w:r w:rsidR="00AD7003" w:rsidRPr="002A5205">
        <w:rPr>
          <w:bCs/>
          <w:lang w:val="tr-TR"/>
        </w:rPr>
        <w:t>kümes</w:t>
      </w:r>
      <w:r w:rsidR="00F86C1D" w:rsidRPr="002A5205">
        <w:rPr>
          <w:bCs/>
          <w:lang w:val="tr-TR"/>
        </w:rPr>
        <w:t>t</w:t>
      </w:r>
      <w:r w:rsidR="00AD7003" w:rsidRPr="002A5205">
        <w:rPr>
          <w:bCs/>
          <w:lang w:val="tr-TR"/>
        </w:rPr>
        <w:t>en rastgele örneklem</w:t>
      </w:r>
      <w:r w:rsidR="002A5205" w:rsidRPr="002A5205">
        <w:rPr>
          <w:bCs/>
          <w:lang w:val="tr-TR"/>
        </w:rPr>
        <w:t>e</w:t>
      </w:r>
      <w:r w:rsidR="00AD7003" w:rsidRPr="002A5205">
        <w:rPr>
          <w:bCs/>
          <w:lang w:val="tr-TR"/>
        </w:rPr>
        <w:t xml:space="preserve"> ile 20 (Yirmi) </w:t>
      </w:r>
      <w:r w:rsidR="00503001" w:rsidRPr="002A5205">
        <w:rPr>
          <w:bCs/>
          <w:lang w:val="tr-TR"/>
        </w:rPr>
        <w:t>kanatlıdan örnek alınacaktır.</w:t>
      </w:r>
      <w:r w:rsidR="00503001" w:rsidRPr="009D57B1">
        <w:rPr>
          <w:bCs/>
          <w:color w:val="FF0000"/>
          <w:lang w:val="tr-TR"/>
        </w:rPr>
        <w:t xml:space="preserve"> </w:t>
      </w:r>
      <w:r w:rsidRPr="009D57B1">
        <w:rPr>
          <w:bCs/>
          <w:color w:val="FF0000"/>
          <w:lang w:val="tr-TR"/>
        </w:rPr>
        <w:t xml:space="preserve"> </w:t>
      </w:r>
    </w:p>
    <w:p w:rsidR="002A5205" w:rsidRDefault="002A5205" w:rsidP="002A5205">
      <w:pPr>
        <w:autoSpaceDE w:val="0"/>
        <w:autoSpaceDN w:val="0"/>
        <w:adjustRightInd w:val="0"/>
        <w:ind w:firstLine="708"/>
        <w:jc w:val="both"/>
        <w:rPr>
          <w:bCs/>
          <w:lang w:val="tr-TR"/>
        </w:rPr>
      </w:pPr>
    </w:p>
    <w:p w:rsidR="002A5205" w:rsidRPr="002A5205" w:rsidRDefault="002A5205" w:rsidP="002A5205">
      <w:pPr>
        <w:autoSpaceDE w:val="0"/>
        <w:autoSpaceDN w:val="0"/>
        <w:adjustRightInd w:val="0"/>
        <w:ind w:firstLine="708"/>
        <w:jc w:val="both"/>
        <w:rPr>
          <w:bCs/>
          <w:lang w:val="tr-TR"/>
        </w:rPr>
      </w:pPr>
      <w:r w:rsidRPr="002A5205">
        <w:rPr>
          <w:bCs/>
          <w:lang w:val="tr-TR"/>
        </w:rPr>
        <w:t xml:space="preserve">İlinizde örneklenen Ticari İşletme kümeslerinin örneklemesi için ilde mevcut veriler kullanılarak aşağıda örneklendiği gibi bir liste hazırlanır. </w:t>
      </w:r>
    </w:p>
    <w:p w:rsidR="002A5205" w:rsidRPr="00B6716A" w:rsidRDefault="002A5205" w:rsidP="002A5205">
      <w:pPr>
        <w:autoSpaceDE w:val="0"/>
        <w:autoSpaceDN w:val="0"/>
        <w:adjustRightInd w:val="0"/>
        <w:rPr>
          <w:rFonts w:ascii="Arial" w:hAnsi="Arial" w:cs="Arial"/>
          <w:bCs/>
          <w:color w:val="000000"/>
          <w:highlight w:val="yellow"/>
          <w:lang w:val="tr-TR"/>
        </w:rPr>
      </w:pPr>
    </w:p>
    <w:tbl>
      <w:tblPr>
        <w:tblStyle w:val="TabloKlavuzu"/>
        <w:tblW w:w="0" w:type="auto"/>
        <w:tblInd w:w="1708" w:type="dxa"/>
        <w:tblLook w:val="04A0" w:firstRow="1" w:lastRow="0" w:firstColumn="1" w:lastColumn="0" w:noHBand="0" w:noVBand="1"/>
      </w:tblPr>
      <w:tblGrid>
        <w:gridCol w:w="1861"/>
        <w:gridCol w:w="1836"/>
        <w:gridCol w:w="1950"/>
      </w:tblGrid>
      <w:tr w:rsidR="001A75C4" w:rsidRPr="00D470C9" w:rsidTr="001A75C4">
        <w:tc>
          <w:tcPr>
            <w:tcW w:w="1861" w:type="dxa"/>
          </w:tcPr>
          <w:p w:rsidR="001A75C4" w:rsidRPr="00D470C9" w:rsidRDefault="001A75C4" w:rsidP="00315C0C">
            <w:pPr>
              <w:autoSpaceDE w:val="0"/>
              <w:autoSpaceDN w:val="0"/>
              <w:adjustRightInd w:val="0"/>
              <w:rPr>
                <w:bCs/>
                <w:color w:val="000000"/>
                <w:sz w:val="24"/>
                <w:szCs w:val="24"/>
                <w:lang w:val="tr-TR"/>
              </w:rPr>
            </w:pPr>
            <w:r w:rsidRPr="00D470C9">
              <w:rPr>
                <w:bCs/>
                <w:color w:val="000000"/>
                <w:sz w:val="24"/>
                <w:szCs w:val="24"/>
                <w:lang w:val="tr-TR"/>
              </w:rPr>
              <w:t xml:space="preserve">İl </w:t>
            </w:r>
          </w:p>
        </w:tc>
        <w:tc>
          <w:tcPr>
            <w:tcW w:w="1836" w:type="dxa"/>
          </w:tcPr>
          <w:p w:rsidR="001A75C4" w:rsidRPr="00D470C9" w:rsidRDefault="001A75C4" w:rsidP="00315C0C">
            <w:pPr>
              <w:autoSpaceDE w:val="0"/>
              <w:autoSpaceDN w:val="0"/>
              <w:adjustRightInd w:val="0"/>
              <w:rPr>
                <w:bCs/>
                <w:color w:val="000000"/>
                <w:sz w:val="24"/>
                <w:szCs w:val="24"/>
                <w:lang w:val="tr-TR"/>
              </w:rPr>
            </w:pPr>
            <w:r w:rsidRPr="00D470C9">
              <w:rPr>
                <w:bCs/>
                <w:color w:val="000000"/>
                <w:sz w:val="24"/>
                <w:szCs w:val="24"/>
                <w:lang w:val="tr-TR"/>
              </w:rPr>
              <w:t>İşletme No</w:t>
            </w:r>
          </w:p>
        </w:tc>
        <w:tc>
          <w:tcPr>
            <w:tcW w:w="1950" w:type="dxa"/>
          </w:tcPr>
          <w:p w:rsidR="001A75C4" w:rsidRPr="00D470C9" w:rsidRDefault="001A75C4" w:rsidP="00315C0C">
            <w:pPr>
              <w:autoSpaceDE w:val="0"/>
              <w:autoSpaceDN w:val="0"/>
              <w:adjustRightInd w:val="0"/>
              <w:rPr>
                <w:bCs/>
                <w:color w:val="000000"/>
                <w:sz w:val="24"/>
                <w:szCs w:val="24"/>
                <w:lang w:val="tr-TR"/>
              </w:rPr>
            </w:pPr>
            <w:r w:rsidRPr="00D470C9">
              <w:rPr>
                <w:bCs/>
                <w:color w:val="000000"/>
                <w:sz w:val="24"/>
                <w:szCs w:val="24"/>
                <w:lang w:val="tr-TR"/>
              </w:rPr>
              <w:t>Kümes Sıra No</w:t>
            </w:r>
          </w:p>
        </w:tc>
      </w:tr>
      <w:tr w:rsidR="001A75C4" w:rsidRPr="00D470C9" w:rsidTr="001A75C4">
        <w:tc>
          <w:tcPr>
            <w:tcW w:w="1861" w:type="dxa"/>
          </w:tcPr>
          <w:p w:rsidR="001A75C4" w:rsidRPr="00D470C9" w:rsidRDefault="001A75C4" w:rsidP="00315C0C">
            <w:pPr>
              <w:autoSpaceDE w:val="0"/>
              <w:autoSpaceDN w:val="0"/>
              <w:adjustRightInd w:val="0"/>
              <w:rPr>
                <w:bCs/>
                <w:color w:val="000000"/>
                <w:sz w:val="24"/>
                <w:szCs w:val="24"/>
                <w:lang w:val="tr-TR"/>
              </w:rPr>
            </w:pPr>
            <w:r w:rsidRPr="00D470C9">
              <w:rPr>
                <w:bCs/>
                <w:color w:val="000000"/>
                <w:sz w:val="24"/>
                <w:szCs w:val="24"/>
                <w:lang w:val="tr-TR"/>
              </w:rPr>
              <w:t>A İli</w:t>
            </w:r>
          </w:p>
        </w:tc>
        <w:tc>
          <w:tcPr>
            <w:tcW w:w="1836" w:type="dxa"/>
          </w:tcPr>
          <w:p w:rsidR="001A75C4" w:rsidRPr="00D470C9" w:rsidRDefault="001A75C4" w:rsidP="00315C0C">
            <w:pPr>
              <w:autoSpaceDE w:val="0"/>
              <w:autoSpaceDN w:val="0"/>
              <w:adjustRightInd w:val="0"/>
              <w:rPr>
                <w:bCs/>
                <w:color w:val="000000"/>
                <w:sz w:val="24"/>
                <w:szCs w:val="24"/>
                <w:lang w:val="tr-TR"/>
              </w:rPr>
            </w:pPr>
            <w:r w:rsidRPr="00D470C9">
              <w:rPr>
                <w:bCs/>
                <w:color w:val="000000"/>
                <w:sz w:val="24"/>
                <w:szCs w:val="24"/>
                <w:lang w:val="tr-TR"/>
              </w:rPr>
              <w:t>TRxxxxxx1</w:t>
            </w:r>
          </w:p>
        </w:tc>
        <w:tc>
          <w:tcPr>
            <w:tcW w:w="1950" w:type="dxa"/>
          </w:tcPr>
          <w:p w:rsidR="001A75C4" w:rsidRPr="00D470C9" w:rsidRDefault="001A75C4" w:rsidP="00315C0C">
            <w:pPr>
              <w:autoSpaceDE w:val="0"/>
              <w:autoSpaceDN w:val="0"/>
              <w:adjustRightInd w:val="0"/>
              <w:rPr>
                <w:bCs/>
                <w:color w:val="000000"/>
                <w:sz w:val="24"/>
                <w:szCs w:val="24"/>
                <w:lang w:val="tr-TR"/>
              </w:rPr>
            </w:pPr>
            <w:r w:rsidRPr="00D470C9">
              <w:rPr>
                <w:bCs/>
                <w:color w:val="000000"/>
                <w:sz w:val="24"/>
                <w:szCs w:val="24"/>
                <w:lang w:val="tr-TR"/>
              </w:rPr>
              <w:t>1</w:t>
            </w:r>
          </w:p>
        </w:tc>
      </w:tr>
      <w:tr w:rsidR="001A75C4" w:rsidRPr="00D470C9" w:rsidTr="001A75C4">
        <w:tc>
          <w:tcPr>
            <w:tcW w:w="1861" w:type="dxa"/>
            <w:shd w:val="clear" w:color="auto" w:fill="FFC000"/>
          </w:tcPr>
          <w:p w:rsidR="001A75C4" w:rsidRPr="00D470C9" w:rsidRDefault="001A75C4" w:rsidP="00315C0C">
            <w:pPr>
              <w:rPr>
                <w:bCs/>
                <w:color w:val="000000"/>
                <w:sz w:val="24"/>
                <w:szCs w:val="24"/>
                <w:lang w:val="tr-TR"/>
              </w:rPr>
            </w:pPr>
            <w:r w:rsidRPr="00D470C9">
              <w:rPr>
                <w:bCs/>
                <w:color w:val="000000"/>
                <w:sz w:val="24"/>
                <w:szCs w:val="24"/>
                <w:lang w:val="tr-TR"/>
              </w:rPr>
              <w:t>A İli</w:t>
            </w:r>
          </w:p>
        </w:tc>
        <w:tc>
          <w:tcPr>
            <w:tcW w:w="1836" w:type="dxa"/>
            <w:shd w:val="clear" w:color="auto" w:fill="FFC000"/>
          </w:tcPr>
          <w:p w:rsidR="001A75C4" w:rsidRPr="00D470C9" w:rsidRDefault="001A75C4" w:rsidP="00315C0C">
            <w:pPr>
              <w:rPr>
                <w:bCs/>
                <w:color w:val="000000"/>
                <w:sz w:val="24"/>
                <w:szCs w:val="24"/>
                <w:lang w:val="tr-TR"/>
              </w:rPr>
            </w:pPr>
            <w:r w:rsidRPr="00D470C9">
              <w:rPr>
                <w:bCs/>
                <w:color w:val="000000"/>
                <w:sz w:val="24"/>
                <w:szCs w:val="24"/>
                <w:lang w:val="tr-TR"/>
              </w:rPr>
              <w:t>TRxxxxxx1</w:t>
            </w:r>
          </w:p>
        </w:tc>
        <w:tc>
          <w:tcPr>
            <w:tcW w:w="1950" w:type="dxa"/>
            <w:shd w:val="clear" w:color="auto" w:fill="FFC000"/>
          </w:tcPr>
          <w:p w:rsidR="001A75C4" w:rsidRPr="00D470C9" w:rsidRDefault="001A75C4" w:rsidP="00315C0C">
            <w:pPr>
              <w:rPr>
                <w:bCs/>
                <w:color w:val="000000"/>
                <w:sz w:val="24"/>
                <w:szCs w:val="24"/>
                <w:lang w:val="tr-TR"/>
              </w:rPr>
            </w:pPr>
            <w:r w:rsidRPr="00D470C9">
              <w:rPr>
                <w:bCs/>
                <w:color w:val="000000"/>
                <w:sz w:val="24"/>
                <w:szCs w:val="24"/>
                <w:lang w:val="tr-TR"/>
              </w:rPr>
              <w:t>2</w:t>
            </w:r>
          </w:p>
        </w:tc>
      </w:tr>
      <w:tr w:rsidR="001A75C4" w:rsidRPr="00D470C9" w:rsidTr="00315C0C">
        <w:tc>
          <w:tcPr>
            <w:tcW w:w="1861" w:type="dxa"/>
          </w:tcPr>
          <w:p w:rsidR="001A75C4" w:rsidRPr="00D470C9" w:rsidRDefault="001A75C4" w:rsidP="001A75C4">
            <w:pPr>
              <w:tabs>
                <w:tab w:val="left" w:pos="885"/>
              </w:tabs>
              <w:autoSpaceDE w:val="0"/>
              <w:autoSpaceDN w:val="0"/>
              <w:adjustRightInd w:val="0"/>
              <w:rPr>
                <w:bCs/>
                <w:color w:val="000000"/>
                <w:sz w:val="24"/>
                <w:szCs w:val="24"/>
                <w:lang w:val="tr-TR"/>
              </w:rPr>
            </w:pPr>
            <w:r w:rsidRPr="00D470C9">
              <w:rPr>
                <w:bCs/>
                <w:color w:val="000000"/>
                <w:sz w:val="24"/>
                <w:szCs w:val="24"/>
                <w:lang w:val="tr-TR"/>
              </w:rPr>
              <w:t>A İli</w:t>
            </w:r>
            <w:r>
              <w:rPr>
                <w:bCs/>
                <w:color w:val="000000"/>
                <w:sz w:val="24"/>
                <w:szCs w:val="24"/>
                <w:lang w:val="tr-TR"/>
              </w:rPr>
              <w:tab/>
            </w:r>
          </w:p>
        </w:tc>
        <w:tc>
          <w:tcPr>
            <w:tcW w:w="1836" w:type="dxa"/>
          </w:tcPr>
          <w:p w:rsidR="001A75C4" w:rsidRPr="00D470C9" w:rsidRDefault="001A75C4" w:rsidP="001A75C4">
            <w:pPr>
              <w:rPr>
                <w:sz w:val="24"/>
                <w:szCs w:val="24"/>
              </w:rPr>
            </w:pPr>
            <w:r w:rsidRPr="00D470C9">
              <w:rPr>
                <w:bCs/>
                <w:color w:val="000000"/>
                <w:sz w:val="24"/>
                <w:szCs w:val="24"/>
                <w:lang w:val="tr-TR"/>
              </w:rPr>
              <w:t>TRxxxxxx1</w:t>
            </w:r>
          </w:p>
        </w:tc>
        <w:tc>
          <w:tcPr>
            <w:tcW w:w="1950" w:type="dxa"/>
            <w:shd w:val="clear" w:color="auto" w:fill="FFFFFF" w:themeFill="background1"/>
          </w:tcPr>
          <w:p w:rsidR="001A75C4" w:rsidRPr="00D470C9" w:rsidRDefault="001A75C4" w:rsidP="001A75C4">
            <w:pPr>
              <w:rPr>
                <w:bCs/>
                <w:color w:val="000000"/>
                <w:lang w:val="tr-TR"/>
              </w:rPr>
            </w:pPr>
            <w:proofErr w:type="gramStart"/>
            <w:r>
              <w:rPr>
                <w:bCs/>
                <w:color w:val="000000"/>
                <w:lang w:val="tr-TR"/>
              </w:rPr>
              <w:t>….</w:t>
            </w:r>
            <w:proofErr w:type="gramEnd"/>
          </w:p>
        </w:tc>
      </w:tr>
      <w:tr w:rsidR="001A75C4" w:rsidRPr="00D470C9" w:rsidTr="001A75C4">
        <w:tc>
          <w:tcPr>
            <w:tcW w:w="1861" w:type="dxa"/>
          </w:tcPr>
          <w:p w:rsidR="001A75C4" w:rsidRPr="00D470C9" w:rsidRDefault="001A75C4" w:rsidP="001A75C4">
            <w:pPr>
              <w:tabs>
                <w:tab w:val="left" w:pos="885"/>
              </w:tabs>
              <w:autoSpaceDE w:val="0"/>
              <w:autoSpaceDN w:val="0"/>
              <w:adjustRightInd w:val="0"/>
              <w:rPr>
                <w:bCs/>
                <w:color w:val="000000"/>
                <w:sz w:val="24"/>
                <w:szCs w:val="24"/>
                <w:lang w:val="tr-TR"/>
              </w:rPr>
            </w:pPr>
            <w:r w:rsidRPr="00D470C9">
              <w:rPr>
                <w:bCs/>
                <w:color w:val="000000"/>
                <w:sz w:val="24"/>
                <w:szCs w:val="24"/>
                <w:lang w:val="tr-TR"/>
              </w:rPr>
              <w:t>A İli</w:t>
            </w:r>
            <w:r>
              <w:rPr>
                <w:bCs/>
                <w:color w:val="000000"/>
                <w:sz w:val="24"/>
                <w:szCs w:val="24"/>
                <w:lang w:val="tr-TR"/>
              </w:rPr>
              <w:tab/>
            </w:r>
          </w:p>
        </w:tc>
        <w:tc>
          <w:tcPr>
            <w:tcW w:w="1836" w:type="dxa"/>
          </w:tcPr>
          <w:p w:rsidR="001A75C4" w:rsidRPr="00D470C9" w:rsidRDefault="001A75C4" w:rsidP="001A75C4">
            <w:pPr>
              <w:rPr>
                <w:sz w:val="24"/>
                <w:szCs w:val="24"/>
              </w:rPr>
            </w:pPr>
            <w:r w:rsidRPr="00D470C9">
              <w:rPr>
                <w:bCs/>
                <w:color w:val="000000"/>
                <w:sz w:val="24"/>
                <w:szCs w:val="24"/>
                <w:lang w:val="tr-TR"/>
              </w:rPr>
              <w:t>TRxxxxxx1</w:t>
            </w:r>
          </w:p>
        </w:tc>
        <w:tc>
          <w:tcPr>
            <w:tcW w:w="1950" w:type="dxa"/>
          </w:tcPr>
          <w:p w:rsidR="001A75C4" w:rsidRPr="00D470C9" w:rsidRDefault="001A75C4" w:rsidP="001A75C4">
            <w:pPr>
              <w:autoSpaceDE w:val="0"/>
              <w:autoSpaceDN w:val="0"/>
              <w:adjustRightInd w:val="0"/>
              <w:rPr>
                <w:bCs/>
                <w:color w:val="000000"/>
                <w:sz w:val="24"/>
                <w:szCs w:val="24"/>
                <w:lang w:val="tr-TR"/>
              </w:rPr>
            </w:pPr>
            <w:r>
              <w:rPr>
                <w:bCs/>
                <w:color w:val="000000"/>
                <w:sz w:val="24"/>
                <w:szCs w:val="24"/>
                <w:lang w:val="tr-TR"/>
              </w:rPr>
              <w:t>21</w:t>
            </w:r>
          </w:p>
        </w:tc>
      </w:tr>
      <w:tr w:rsidR="001A75C4" w:rsidRPr="00D470C9" w:rsidTr="001A75C4">
        <w:tc>
          <w:tcPr>
            <w:tcW w:w="1861" w:type="dxa"/>
          </w:tcPr>
          <w:p w:rsidR="001A75C4" w:rsidRPr="00D470C9" w:rsidRDefault="001A75C4" w:rsidP="001A75C4">
            <w:pPr>
              <w:autoSpaceDE w:val="0"/>
              <w:autoSpaceDN w:val="0"/>
              <w:adjustRightInd w:val="0"/>
              <w:rPr>
                <w:bCs/>
                <w:color w:val="000000"/>
                <w:sz w:val="24"/>
                <w:szCs w:val="24"/>
                <w:lang w:val="tr-TR"/>
              </w:rPr>
            </w:pPr>
            <w:r w:rsidRPr="00D470C9">
              <w:rPr>
                <w:bCs/>
                <w:color w:val="000000"/>
                <w:sz w:val="24"/>
                <w:szCs w:val="24"/>
                <w:lang w:val="tr-TR"/>
              </w:rPr>
              <w:t>A İli</w:t>
            </w:r>
          </w:p>
        </w:tc>
        <w:tc>
          <w:tcPr>
            <w:tcW w:w="1836" w:type="dxa"/>
          </w:tcPr>
          <w:p w:rsidR="001A75C4" w:rsidRPr="00D470C9" w:rsidRDefault="001A75C4" w:rsidP="001A75C4">
            <w:pPr>
              <w:rPr>
                <w:sz w:val="24"/>
                <w:szCs w:val="24"/>
              </w:rPr>
            </w:pPr>
            <w:r w:rsidRPr="00D470C9">
              <w:rPr>
                <w:bCs/>
                <w:color w:val="000000"/>
                <w:sz w:val="24"/>
                <w:szCs w:val="24"/>
                <w:lang w:val="tr-TR"/>
              </w:rPr>
              <w:t>TRxxxxxx2</w:t>
            </w:r>
          </w:p>
        </w:tc>
        <w:tc>
          <w:tcPr>
            <w:tcW w:w="1950" w:type="dxa"/>
          </w:tcPr>
          <w:p w:rsidR="001A75C4" w:rsidRPr="00D470C9" w:rsidRDefault="001A75C4" w:rsidP="001A75C4">
            <w:pPr>
              <w:autoSpaceDE w:val="0"/>
              <w:autoSpaceDN w:val="0"/>
              <w:adjustRightInd w:val="0"/>
              <w:rPr>
                <w:bCs/>
                <w:color w:val="000000"/>
                <w:sz w:val="24"/>
                <w:szCs w:val="24"/>
                <w:lang w:val="tr-TR"/>
              </w:rPr>
            </w:pPr>
            <w:r w:rsidRPr="00D470C9">
              <w:rPr>
                <w:bCs/>
                <w:color w:val="000000"/>
                <w:sz w:val="24"/>
                <w:szCs w:val="24"/>
                <w:lang w:val="tr-TR"/>
              </w:rPr>
              <w:t>22</w:t>
            </w:r>
          </w:p>
        </w:tc>
      </w:tr>
      <w:tr w:rsidR="001A75C4" w:rsidRPr="00D470C9" w:rsidTr="001A75C4">
        <w:tc>
          <w:tcPr>
            <w:tcW w:w="1861" w:type="dxa"/>
          </w:tcPr>
          <w:p w:rsidR="001A75C4" w:rsidRPr="00D470C9" w:rsidRDefault="001A75C4" w:rsidP="001A75C4">
            <w:pPr>
              <w:autoSpaceDE w:val="0"/>
              <w:autoSpaceDN w:val="0"/>
              <w:adjustRightInd w:val="0"/>
              <w:rPr>
                <w:bCs/>
                <w:color w:val="000000"/>
                <w:sz w:val="24"/>
                <w:szCs w:val="24"/>
                <w:lang w:val="tr-TR"/>
              </w:rPr>
            </w:pPr>
            <w:r w:rsidRPr="00D470C9">
              <w:rPr>
                <w:bCs/>
                <w:color w:val="000000"/>
                <w:sz w:val="24"/>
                <w:szCs w:val="24"/>
                <w:lang w:val="tr-TR"/>
              </w:rPr>
              <w:t>A İli</w:t>
            </w:r>
          </w:p>
        </w:tc>
        <w:tc>
          <w:tcPr>
            <w:tcW w:w="1836" w:type="dxa"/>
          </w:tcPr>
          <w:p w:rsidR="001A75C4" w:rsidRPr="00D470C9" w:rsidRDefault="001A75C4" w:rsidP="001A75C4">
            <w:pPr>
              <w:rPr>
                <w:sz w:val="24"/>
                <w:szCs w:val="24"/>
              </w:rPr>
            </w:pPr>
            <w:r w:rsidRPr="00D470C9">
              <w:rPr>
                <w:bCs/>
                <w:color w:val="000000"/>
                <w:sz w:val="24"/>
                <w:szCs w:val="24"/>
                <w:lang w:val="tr-TR"/>
              </w:rPr>
              <w:t>TRxxxxxx3</w:t>
            </w:r>
          </w:p>
        </w:tc>
        <w:tc>
          <w:tcPr>
            <w:tcW w:w="1950" w:type="dxa"/>
          </w:tcPr>
          <w:p w:rsidR="001A75C4" w:rsidRPr="00D470C9" w:rsidRDefault="001A75C4" w:rsidP="001A75C4">
            <w:pPr>
              <w:autoSpaceDE w:val="0"/>
              <w:autoSpaceDN w:val="0"/>
              <w:adjustRightInd w:val="0"/>
              <w:rPr>
                <w:bCs/>
                <w:color w:val="000000"/>
                <w:sz w:val="24"/>
                <w:szCs w:val="24"/>
                <w:lang w:val="tr-TR"/>
              </w:rPr>
            </w:pPr>
            <w:r w:rsidRPr="00D470C9">
              <w:rPr>
                <w:bCs/>
                <w:color w:val="000000"/>
                <w:sz w:val="24"/>
                <w:szCs w:val="24"/>
                <w:lang w:val="tr-TR"/>
              </w:rPr>
              <w:t>23</w:t>
            </w:r>
          </w:p>
        </w:tc>
      </w:tr>
      <w:tr w:rsidR="001A75C4" w:rsidRPr="00D470C9" w:rsidTr="001A75C4">
        <w:tc>
          <w:tcPr>
            <w:tcW w:w="1861" w:type="dxa"/>
            <w:shd w:val="clear" w:color="auto" w:fill="FFC000"/>
          </w:tcPr>
          <w:p w:rsidR="001A75C4" w:rsidRPr="00D470C9" w:rsidRDefault="001A75C4" w:rsidP="001A75C4">
            <w:pPr>
              <w:autoSpaceDE w:val="0"/>
              <w:autoSpaceDN w:val="0"/>
              <w:adjustRightInd w:val="0"/>
              <w:rPr>
                <w:bCs/>
                <w:color w:val="000000"/>
                <w:sz w:val="24"/>
                <w:szCs w:val="24"/>
                <w:lang w:val="tr-TR"/>
              </w:rPr>
            </w:pPr>
            <w:r w:rsidRPr="00D470C9">
              <w:rPr>
                <w:bCs/>
                <w:color w:val="000000"/>
                <w:sz w:val="24"/>
                <w:szCs w:val="24"/>
                <w:lang w:val="tr-TR"/>
              </w:rPr>
              <w:t>A İli</w:t>
            </w:r>
          </w:p>
        </w:tc>
        <w:tc>
          <w:tcPr>
            <w:tcW w:w="1836" w:type="dxa"/>
            <w:shd w:val="clear" w:color="auto" w:fill="FFC000"/>
          </w:tcPr>
          <w:p w:rsidR="001A75C4" w:rsidRPr="00D470C9" w:rsidRDefault="001A75C4" w:rsidP="001A75C4">
            <w:pPr>
              <w:rPr>
                <w:sz w:val="24"/>
                <w:szCs w:val="24"/>
              </w:rPr>
            </w:pPr>
            <w:r w:rsidRPr="00D470C9">
              <w:rPr>
                <w:bCs/>
                <w:color w:val="000000"/>
                <w:sz w:val="24"/>
                <w:szCs w:val="24"/>
                <w:lang w:val="tr-TR"/>
              </w:rPr>
              <w:t>TRxxxxxx3</w:t>
            </w:r>
          </w:p>
        </w:tc>
        <w:tc>
          <w:tcPr>
            <w:tcW w:w="1950" w:type="dxa"/>
            <w:shd w:val="clear" w:color="auto" w:fill="FFC000"/>
          </w:tcPr>
          <w:p w:rsidR="001A75C4" w:rsidRPr="00D470C9" w:rsidRDefault="001A75C4" w:rsidP="001A75C4">
            <w:pPr>
              <w:autoSpaceDE w:val="0"/>
              <w:autoSpaceDN w:val="0"/>
              <w:adjustRightInd w:val="0"/>
              <w:rPr>
                <w:bCs/>
                <w:color w:val="000000"/>
                <w:sz w:val="24"/>
                <w:szCs w:val="24"/>
                <w:lang w:val="tr-TR"/>
              </w:rPr>
            </w:pPr>
            <w:r w:rsidRPr="00D470C9">
              <w:rPr>
                <w:bCs/>
                <w:color w:val="000000"/>
                <w:sz w:val="24"/>
                <w:szCs w:val="24"/>
                <w:lang w:val="tr-TR"/>
              </w:rPr>
              <w:t>24</w:t>
            </w:r>
          </w:p>
        </w:tc>
      </w:tr>
      <w:tr w:rsidR="001A75C4" w:rsidRPr="00D470C9" w:rsidTr="001A75C4">
        <w:tc>
          <w:tcPr>
            <w:tcW w:w="1861" w:type="dxa"/>
          </w:tcPr>
          <w:p w:rsidR="001A75C4" w:rsidRPr="00D470C9" w:rsidRDefault="001A75C4" w:rsidP="001A75C4">
            <w:pPr>
              <w:autoSpaceDE w:val="0"/>
              <w:autoSpaceDN w:val="0"/>
              <w:adjustRightInd w:val="0"/>
              <w:rPr>
                <w:bCs/>
                <w:color w:val="000000"/>
                <w:sz w:val="24"/>
                <w:szCs w:val="24"/>
                <w:lang w:val="tr-TR"/>
              </w:rPr>
            </w:pPr>
            <w:r w:rsidRPr="00D470C9">
              <w:rPr>
                <w:bCs/>
                <w:color w:val="000000"/>
                <w:sz w:val="24"/>
                <w:szCs w:val="24"/>
                <w:lang w:val="tr-TR"/>
              </w:rPr>
              <w:t>A İli</w:t>
            </w:r>
          </w:p>
        </w:tc>
        <w:tc>
          <w:tcPr>
            <w:tcW w:w="1836" w:type="dxa"/>
          </w:tcPr>
          <w:p w:rsidR="001A75C4" w:rsidRPr="00D470C9" w:rsidRDefault="001A75C4" w:rsidP="001A75C4">
            <w:pPr>
              <w:rPr>
                <w:sz w:val="24"/>
                <w:szCs w:val="24"/>
              </w:rPr>
            </w:pPr>
            <w:r w:rsidRPr="00D470C9">
              <w:rPr>
                <w:bCs/>
                <w:color w:val="000000"/>
                <w:sz w:val="24"/>
                <w:szCs w:val="24"/>
                <w:lang w:val="tr-TR"/>
              </w:rPr>
              <w:t>TRxxxxxx3</w:t>
            </w:r>
          </w:p>
        </w:tc>
        <w:tc>
          <w:tcPr>
            <w:tcW w:w="1950" w:type="dxa"/>
          </w:tcPr>
          <w:p w:rsidR="001A75C4" w:rsidRPr="00D470C9" w:rsidRDefault="001A75C4" w:rsidP="001A75C4">
            <w:pPr>
              <w:autoSpaceDE w:val="0"/>
              <w:autoSpaceDN w:val="0"/>
              <w:adjustRightInd w:val="0"/>
              <w:rPr>
                <w:bCs/>
                <w:color w:val="000000"/>
                <w:sz w:val="24"/>
                <w:szCs w:val="24"/>
                <w:lang w:val="tr-TR"/>
              </w:rPr>
            </w:pPr>
            <w:r w:rsidRPr="00D470C9">
              <w:rPr>
                <w:bCs/>
                <w:color w:val="000000"/>
                <w:sz w:val="24"/>
                <w:szCs w:val="24"/>
                <w:lang w:val="tr-TR"/>
              </w:rPr>
              <w:t>25</w:t>
            </w:r>
          </w:p>
        </w:tc>
      </w:tr>
      <w:tr w:rsidR="001A75C4" w:rsidRPr="00D470C9" w:rsidTr="001A75C4">
        <w:tc>
          <w:tcPr>
            <w:tcW w:w="1861" w:type="dxa"/>
          </w:tcPr>
          <w:p w:rsidR="001A75C4" w:rsidRPr="00D470C9" w:rsidRDefault="001A75C4" w:rsidP="001A75C4">
            <w:pPr>
              <w:rPr>
                <w:sz w:val="24"/>
                <w:szCs w:val="24"/>
              </w:rPr>
            </w:pPr>
            <w:r w:rsidRPr="00D470C9">
              <w:rPr>
                <w:bCs/>
                <w:color w:val="000000"/>
                <w:sz w:val="24"/>
                <w:szCs w:val="24"/>
                <w:lang w:val="tr-TR"/>
              </w:rPr>
              <w:t>A İli</w:t>
            </w:r>
          </w:p>
        </w:tc>
        <w:tc>
          <w:tcPr>
            <w:tcW w:w="1836" w:type="dxa"/>
          </w:tcPr>
          <w:p w:rsidR="001A75C4" w:rsidRPr="00D470C9" w:rsidRDefault="001A75C4" w:rsidP="001A75C4">
            <w:pPr>
              <w:rPr>
                <w:sz w:val="24"/>
                <w:szCs w:val="24"/>
              </w:rPr>
            </w:pPr>
            <w:r w:rsidRPr="00D470C9">
              <w:rPr>
                <w:bCs/>
                <w:color w:val="000000"/>
                <w:sz w:val="24"/>
                <w:szCs w:val="24"/>
                <w:lang w:val="tr-TR"/>
              </w:rPr>
              <w:t>TRxxxxxx3</w:t>
            </w:r>
          </w:p>
        </w:tc>
        <w:tc>
          <w:tcPr>
            <w:tcW w:w="1950" w:type="dxa"/>
          </w:tcPr>
          <w:p w:rsidR="001A75C4" w:rsidRPr="00D470C9" w:rsidRDefault="001A75C4" w:rsidP="001A75C4">
            <w:pPr>
              <w:autoSpaceDE w:val="0"/>
              <w:autoSpaceDN w:val="0"/>
              <w:adjustRightInd w:val="0"/>
              <w:rPr>
                <w:bCs/>
                <w:color w:val="000000"/>
                <w:sz w:val="24"/>
                <w:szCs w:val="24"/>
                <w:lang w:val="tr-TR"/>
              </w:rPr>
            </w:pPr>
            <w:r>
              <w:rPr>
                <w:bCs/>
                <w:color w:val="000000"/>
                <w:sz w:val="24"/>
                <w:szCs w:val="24"/>
                <w:lang w:val="tr-TR"/>
              </w:rPr>
              <w:t>…</w:t>
            </w:r>
          </w:p>
        </w:tc>
      </w:tr>
      <w:tr w:rsidR="001A75C4" w:rsidRPr="00D470C9" w:rsidTr="001A75C4">
        <w:tc>
          <w:tcPr>
            <w:tcW w:w="1861" w:type="dxa"/>
          </w:tcPr>
          <w:p w:rsidR="001A75C4" w:rsidRPr="00D470C9" w:rsidRDefault="001A75C4" w:rsidP="001A75C4">
            <w:pPr>
              <w:rPr>
                <w:sz w:val="24"/>
                <w:szCs w:val="24"/>
              </w:rPr>
            </w:pPr>
            <w:r w:rsidRPr="00D470C9">
              <w:rPr>
                <w:bCs/>
                <w:color w:val="000000"/>
                <w:sz w:val="24"/>
                <w:szCs w:val="24"/>
                <w:lang w:val="tr-TR"/>
              </w:rPr>
              <w:t>A İli</w:t>
            </w:r>
          </w:p>
        </w:tc>
        <w:tc>
          <w:tcPr>
            <w:tcW w:w="1836" w:type="dxa"/>
          </w:tcPr>
          <w:p w:rsidR="001A75C4" w:rsidRPr="00D470C9" w:rsidRDefault="001A75C4" w:rsidP="001A75C4">
            <w:pPr>
              <w:rPr>
                <w:sz w:val="24"/>
                <w:szCs w:val="24"/>
              </w:rPr>
            </w:pPr>
            <w:r w:rsidRPr="00D470C9">
              <w:rPr>
                <w:bCs/>
                <w:color w:val="000000"/>
                <w:sz w:val="24"/>
                <w:szCs w:val="24"/>
                <w:lang w:val="tr-TR"/>
              </w:rPr>
              <w:t>TRxxxxxx3</w:t>
            </w:r>
          </w:p>
        </w:tc>
        <w:tc>
          <w:tcPr>
            <w:tcW w:w="1950" w:type="dxa"/>
          </w:tcPr>
          <w:p w:rsidR="001A75C4" w:rsidRDefault="001A75C4" w:rsidP="001A75C4">
            <w:pPr>
              <w:autoSpaceDE w:val="0"/>
              <w:autoSpaceDN w:val="0"/>
              <w:adjustRightInd w:val="0"/>
              <w:rPr>
                <w:bCs/>
                <w:color w:val="000000"/>
                <w:lang w:val="tr-TR"/>
              </w:rPr>
            </w:pPr>
            <w:r>
              <w:rPr>
                <w:bCs/>
                <w:color w:val="000000"/>
                <w:lang w:val="tr-TR"/>
              </w:rPr>
              <w:t>40</w:t>
            </w:r>
          </w:p>
        </w:tc>
      </w:tr>
      <w:tr w:rsidR="001A75C4" w:rsidRPr="00D470C9" w:rsidTr="001A75C4">
        <w:tc>
          <w:tcPr>
            <w:tcW w:w="1861" w:type="dxa"/>
          </w:tcPr>
          <w:p w:rsidR="001A75C4" w:rsidRPr="00D470C9" w:rsidRDefault="001A75C4" w:rsidP="001A75C4">
            <w:pPr>
              <w:rPr>
                <w:sz w:val="24"/>
                <w:szCs w:val="24"/>
              </w:rPr>
            </w:pPr>
            <w:r w:rsidRPr="00D470C9">
              <w:rPr>
                <w:bCs/>
                <w:color w:val="000000"/>
                <w:sz w:val="24"/>
                <w:szCs w:val="24"/>
                <w:lang w:val="tr-TR"/>
              </w:rPr>
              <w:t>A İli</w:t>
            </w:r>
          </w:p>
        </w:tc>
        <w:tc>
          <w:tcPr>
            <w:tcW w:w="1836" w:type="dxa"/>
          </w:tcPr>
          <w:p w:rsidR="001A75C4" w:rsidRPr="00D470C9" w:rsidRDefault="001A75C4" w:rsidP="001A75C4">
            <w:pPr>
              <w:rPr>
                <w:sz w:val="24"/>
                <w:szCs w:val="24"/>
              </w:rPr>
            </w:pPr>
            <w:r w:rsidRPr="00D470C9">
              <w:rPr>
                <w:bCs/>
                <w:color w:val="000000"/>
                <w:sz w:val="24"/>
                <w:szCs w:val="24"/>
                <w:lang w:val="tr-TR"/>
              </w:rPr>
              <w:t>TRxxxxxx4</w:t>
            </w:r>
          </w:p>
        </w:tc>
        <w:tc>
          <w:tcPr>
            <w:tcW w:w="1950" w:type="dxa"/>
          </w:tcPr>
          <w:p w:rsidR="001A75C4" w:rsidRPr="00D470C9" w:rsidRDefault="001A75C4" w:rsidP="001A75C4">
            <w:pPr>
              <w:autoSpaceDE w:val="0"/>
              <w:autoSpaceDN w:val="0"/>
              <w:adjustRightInd w:val="0"/>
              <w:rPr>
                <w:bCs/>
                <w:color w:val="000000"/>
                <w:sz w:val="24"/>
                <w:szCs w:val="24"/>
                <w:lang w:val="tr-TR"/>
              </w:rPr>
            </w:pPr>
            <w:r w:rsidRPr="00D470C9">
              <w:rPr>
                <w:bCs/>
                <w:color w:val="000000"/>
                <w:sz w:val="24"/>
                <w:szCs w:val="24"/>
                <w:lang w:val="tr-TR"/>
              </w:rPr>
              <w:t>41</w:t>
            </w:r>
          </w:p>
        </w:tc>
      </w:tr>
      <w:tr w:rsidR="001A75C4" w:rsidRPr="00D470C9" w:rsidTr="001A75C4">
        <w:tc>
          <w:tcPr>
            <w:tcW w:w="1861" w:type="dxa"/>
          </w:tcPr>
          <w:p w:rsidR="001A75C4" w:rsidRPr="00D470C9" w:rsidRDefault="001A75C4" w:rsidP="001A75C4">
            <w:pPr>
              <w:rPr>
                <w:sz w:val="24"/>
                <w:szCs w:val="24"/>
              </w:rPr>
            </w:pPr>
            <w:r w:rsidRPr="00D470C9">
              <w:rPr>
                <w:bCs/>
                <w:color w:val="000000"/>
                <w:sz w:val="24"/>
                <w:szCs w:val="24"/>
                <w:lang w:val="tr-TR"/>
              </w:rPr>
              <w:t>A İli</w:t>
            </w:r>
          </w:p>
        </w:tc>
        <w:tc>
          <w:tcPr>
            <w:tcW w:w="1836" w:type="dxa"/>
          </w:tcPr>
          <w:p w:rsidR="001A75C4" w:rsidRPr="00D470C9" w:rsidRDefault="001A75C4" w:rsidP="001A75C4">
            <w:pPr>
              <w:rPr>
                <w:sz w:val="24"/>
                <w:szCs w:val="24"/>
              </w:rPr>
            </w:pPr>
            <w:r w:rsidRPr="00D470C9">
              <w:rPr>
                <w:bCs/>
                <w:color w:val="000000"/>
                <w:sz w:val="24"/>
                <w:szCs w:val="24"/>
                <w:lang w:val="tr-TR"/>
              </w:rPr>
              <w:t>TRxxxxxx4</w:t>
            </w:r>
          </w:p>
        </w:tc>
        <w:tc>
          <w:tcPr>
            <w:tcW w:w="1950" w:type="dxa"/>
          </w:tcPr>
          <w:p w:rsidR="001A75C4" w:rsidRPr="00D470C9" w:rsidRDefault="001A75C4" w:rsidP="001A75C4">
            <w:pPr>
              <w:autoSpaceDE w:val="0"/>
              <w:autoSpaceDN w:val="0"/>
              <w:adjustRightInd w:val="0"/>
              <w:rPr>
                <w:bCs/>
                <w:color w:val="000000"/>
                <w:sz w:val="24"/>
                <w:szCs w:val="24"/>
                <w:lang w:val="tr-TR"/>
              </w:rPr>
            </w:pPr>
            <w:r w:rsidRPr="00D470C9">
              <w:rPr>
                <w:bCs/>
                <w:color w:val="000000"/>
                <w:sz w:val="24"/>
                <w:szCs w:val="24"/>
                <w:lang w:val="tr-TR"/>
              </w:rPr>
              <w:t>42</w:t>
            </w:r>
          </w:p>
        </w:tc>
      </w:tr>
      <w:tr w:rsidR="001A75C4" w:rsidRPr="00D470C9" w:rsidTr="001A75C4">
        <w:tc>
          <w:tcPr>
            <w:tcW w:w="1861" w:type="dxa"/>
            <w:shd w:val="clear" w:color="auto" w:fill="FFC000"/>
          </w:tcPr>
          <w:p w:rsidR="001A75C4" w:rsidRPr="00D470C9" w:rsidRDefault="001A75C4" w:rsidP="001A75C4">
            <w:pPr>
              <w:rPr>
                <w:sz w:val="24"/>
                <w:szCs w:val="24"/>
              </w:rPr>
            </w:pPr>
            <w:r w:rsidRPr="00D470C9">
              <w:rPr>
                <w:bCs/>
                <w:color w:val="000000"/>
                <w:sz w:val="24"/>
                <w:szCs w:val="24"/>
                <w:lang w:val="tr-TR"/>
              </w:rPr>
              <w:t>A İli</w:t>
            </w:r>
          </w:p>
        </w:tc>
        <w:tc>
          <w:tcPr>
            <w:tcW w:w="1836" w:type="dxa"/>
            <w:shd w:val="clear" w:color="auto" w:fill="FFC000"/>
          </w:tcPr>
          <w:p w:rsidR="001A75C4" w:rsidRPr="00D470C9" w:rsidRDefault="001A75C4" w:rsidP="001A75C4">
            <w:pPr>
              <w:rPr>
                <w:sz w:val="24"/>
                <w:szCs w:val="24"/>
              </w:rPr>
            </w:pPr>
            <w:r w:rsidRPr="00D470C9">
              <w:rPr>
                <w:bCs/>
                <w:color w:val="000000"/>
                <w:sz w:val="24"/>
                <w:szCs w:val="24"/>
                <w:lang w:val="tr-TR"/>
              </w:rPr>
              <w:t>TRxxxxxx4</w:t>
            </w:r>
          </w:p>
        </w:tc>
        <w:tc>
          <w:tcPr>
            <w:tcW w:w="1950" w:type="dxa"/>
            <w:shd w:val="clear" w:color="auto" w:fill="FFC000"/>
          </w:tcPr>
          <w:p w:rsidR="001A75C4" w:rsidRPr="00D470C9" w:rsidRDefault="001A75C4" w:rsidP="001A75C4">
            <w:pPr>
              <w:autoSpaceDE w:val="0"/>
              <w:autoSpaceDN w:val="0"/>
              <w:adjustRightInd w:val="0"/>
              <w:rPr>
                <w:bCs/>
                <w:color w:val="000000"/>
                <w:sz w:val="24"/>
                <w:szCs w:val="24"/>
                <w:lang w:val="tr-TR"/>
              </w:rPr>
            </w:pPr>
            <w:r w:rsidRPr="00D470C9">
              <w:rPr>
                <w:bCs/>
                <w:color w:val="000000"/>
                <w:sz w:val="24"/>
                <w:szCs w:val="24"/>
                <w:lang w:val="tr-TR"/>
              </w:rPr>
              <w:t>43</w:t>
            </w:r>
          </w:p>
        </w:tc>
      </w:tr>
      <w:tr w:rsidR="001A75C4" w:rsidRPr="00D470C9" w:rsidTr="001A75C4">
        <w:tc>
          <w:tcPr>
            <w:tcW w:w="1861" w:type="dxa"/>
          </w:tcPr>
          <w:p w:rsidR="001A75C4" w:rsidRPr="00D470C9" w:rsidRDefault="001A75C4" w:rsidP="001A75C4">
            <w:pPr>
              <w:rPr>
                <w:sz w:val="24"/>
                <w:szCs w:val="24"/>
              </w:rPr>
            </w:pPr>
            <w:r w:rsidRPr="00D470C9">
              <w:rPr>
                <w:bCs/>
                <w:color w:val="000000"/>
                <w:sz w:val="24"/>
                <w:szCs w:val="24"/>
                <w:lang w:val="tr-TR"/>
              </w:rPr>
              <w:t>A İli</w:t>
            </w:r>
          </w:p>
        </w:tc>
        <w:tc>
          <w:tcPr>
            <w:tcW w:w="1836" w:type="dxa"/>
          </w:tcPr>
          <w:p w:rsidR="001A75C4" w:rsidRPr="00D470C9" w:rsidRDefault="001A75C4" w:rsidP="001A75C4">
            <w:pPr>
              <w:rPr>
                <w:sz w:val="24"/>
                <w:szCs w:val="24"/>
              </w:rPr>
            </w:pPr>
            <w:r w:rsidRPr="00D470C9">
              <w:rPr>
                <w:bCs/>
                <w:color w:val="000000"/>
                <w:sz w:val="24"/>
                <w:szCs w:val="24"/>
                <w:lang w:val="tr-TR"/>
              </w:rPr>
              <w:t>TRxxxxxx4</w:t>
            </w:r>
          </w:p>
        </w:tc>
        <w:tc>
          <w:tcPr>
            <w:tcW w:w="1950" w:type="dxa"/>
          </w:tcPr>
          <w:p w:rsidR="001A75C4" w:rsidRPr="00D470C9" w:rsidRDefault="001A75C4" w:rsidP="001A75C4">
            <w:pPr>
              <w:autoSpaceDE w:val="0"/>
              <w:autoSpaceDN w:val="0"/>
              <w:adjustRightInd w:val="0"/>
              <w:rPr>
                <w:bCs/>
                <w:color w:val="000000"/>
                <w:sz w:val="24"/>
                <w:szCs w:val="24"/>
                <w:lang w:val="tr-TR"/>
              </w:rPr>
            </w:pPr>
            <w:r w:rsidRPr="00D470C9">
              <w:rPr>
                <w:bCs/>
                <w:color w:val="000000"/>
                <w:sz w:val="24"/>
                <w:szCs w:val="24"/>
                <w:lang w:val="tr-TR"/>
              </w:rPr>
              <w:t>44</w:t>
            </w:r>
          </w:p>
        </w:tc>
      </w:tr>
      <w:tr w:rsidR="001A75C4" w:rsidRPr="00D470C9" w:rsidTr="001A75C4">
        <w:tc>
          <w:tcPr>
            <w:tcW w:w="1861" w:type="dxa"/>
          </w:tcPr>
          <w:p w:rsidR="001A75C4" w:rsidRPr="00D470C9" w:rsidRDefault="001A75C4" w:rsidP="001A75C4">
            <w:pPr>
              <w:rPr>
                <w:sz w:val="24"/>
                <w:szCs w:val="24"/>
              </w:rPr>
            </w:pPr>
            <w:r w:rsidRPr="00D470C9">
              <w:rPr>
                <w:bCs/>
                <w:color w:val="000000"/>
                <w:sz w:val="24"/>
                <w:szCs w:val="24"/>
                <w:lang w:val="tr-TR"/>
              </w:rPr>
              <w:t>A İli</w:t>
            </w:r>
          </w:p>
        </w:tc>
        <w:tc>
          <w:tcPr>
            <w:tcW w:w="1836" w:type="dxa"/>
          </w:tcPr>
          <w:p w:rsidR="001A75C4" w:rsidRPr="00D470C9" w:rsidRDefault="001A75C4" w:rsidP="001A75C4">
            <w:pPr>
              <w:rPr>
                <w:sz w:val="24"/>
                <w:szCs w:val="24"/>
              </w:rPr>
            </w:pPr>
            <w:r w:rsidRPr="00D470C9">
              <w:rPr>
                <w:bCs/>
                <w:color w:val="000000"/>
                <w:sz w:val="24"/>
                <w:szCs w:val="24"/>
                <w:lang w:val="tr-TR"/>
              </w:rPr>
              <w:t>TRxxxxxx4</w:t>
            </w:r>
          </w:p>
        </w:tc>
        <w:tc>
          <w:tcPr>
            <w:tcW w:w="1950" w:type="dxa"/>
          </w:tcPr>
          <w:p w:rsidR="001A75C4" w:rsidRPr="00D470C9" w:rsidRDefault="001A75C4" w:rsidP="001A75C4">
            <w:pPr>
              <w:autoSpaceDE w:val="0"/>
              <w:autoSpaceDN w:val="0"/>
              <w:adjustRightInd w:val="0"/>
              <w:rPr>
                <w:bCs/>
                <w:color w:val="000000"/>
                <w:sz w:val="24"/>
                <w:szCs w:val="24"/>
                <w:lang w:val="tr-TR"/>
              </w:rPr>
            </w:pPr>
            <w:proofErr w:type="gramStart"/>
            <w:r w:rsidRPr="00D470C9">
              <w:rPr>
                <w:bCs/>
                <w:color w:val="000000"/>
                <w:sz w:val="24"/>
                <w:szCs w:val="24"/>
                <w:lang w:val="tr-TR"/>
              </w:rPr>
              <w:t>n</w:t>
            </w:r>
            <w:proofErr w:type="gramEnd"/>
          </w:p>
        </w:tc>
      </w:tr>
    </w:tbl>
    <w:p w:rsidR="002A5205" w:rsidRDefault="002A5205" w:rsidP="002A5205">
      <w:pPr>
        <w:autoSpaceDE w:val="0"/>
        <w:autoSpaceDN w:val="0"/>
        <w:adjustRightInd w:val="0"/>
        <w:ind w:firstLine="708"/>
        <w:jc w:val="both"/>
        <w:rPr>
          <w:bCs/>
          <w:color w:val="FF0000"/>
          <w:lang w:val="tr-TR"/>
        </w:rPr>
      </w:pPr>
    </w:p>
    <w:p w:rsidR="00691A7A" w:rsidRPr="00315C0C" w:rsidRDefault="00480138" w:rsidP="006B1152">
      <w:pPr>
        <w:autoSpaceDE w:val="0"/>
        <w:autoSpaceDN w:val="0"/>
        <w:adjustRightInd w:val="0"/>
        <w:ind w:firstLine="708"/>
        <w:jc w:val="both"/>
        <w:rPr>
          <w:bCs/>
          <w:lang w:val="tr-TR"/>
        </w:rPr>
      </w:pPr>
      <w:r w:rsidRPr="00E84121">
        <w:rPr>
          <w:bCs/>
          <w:lang w:val="tr-TR"/>
        </w:rPr>
        <w:t>Örneklerin alınacağı</w:t>
      </w:r>
      <w:r w:rsidR="00503001" w:rsidRPr="00E84121">
        <w:rPr>
          <w:bCs/>
          <w:lang w:val="tr-TR"/>
        </w:rPr>
        <w:t xml:space="preserve"> köyler Ek</w:t>
      </w:r>
      <w:r w:rsidR="007C4865" w:rsidRPr="00E84121">
        <w:rPr>
          <w:bCs/>
          <w:lang w:val="tr-TR"/>
        </w:rPr>
        <w:t>-</w:t>
      </w:r>
      <w:r w:rsidR="00503001" w:rsidRPr="00E84121">
        <w:rPr>
          <w:bCs/>
          <w:lang w:val="tr-TR"/>
        </w:rPr>
        <w:t>1</w:t>
      </w:r>
      <w:r w:rsidR="00315C0C">
        <w:rPr>
          <w:bCs/>
          <w:lang w:val="tr-TR"/>
        </w:rPr>
        <w:t>’</w:t>
      </w:r>
      <w:r w:rsidR="00503001" w:rsidRPr="00E84121">
        <w:rPr>
          <w:bCs/>
          <w:lang w:val="tr-TR"/>
        </w:rPr>
        <w:t>de yer alan tabloda belirtilmiş olup</w:t>
      </w:r>
      <w:r w:rsidR="00315C0C">
        <w:rPr>
          <w:bCs/>
          <w:lang w:val="tr-TR"/>
        </w:rPr>
        <w:t xml:space="preserve">, </w:t>
      </w:r>
      <w:r w:rsidR="00691A7A" w:rsidRPr="00315C0C">
        <w:rPr>
          <w:bCs/>
          <w:lang w:val="tr-TR"/>
        </w:rPr>
        <w:t xml:space="preserve">köydeki </w:t>
      </w:r>
      <w:r w:rsidR="00315C0C" w:rsidRPr="00315C0C">
        <w:rPr>
          <w:bCs/>
          <w:lang w:val="tr-TR"/>
        </w:rPr>
        <w:t>tavuk</w:t>
      </w:r>
      <w:r w:rsidR="00691A7A" w:rsidRPr="00315C0C">
        <w:rPr>
          <w:bCs/>
          <w:lang w:val="tr-TR"/>
        </w:rPr>
        <w:t xml:space="preserve">, </w:t>
      </w:r>
      <w:r w:rsidR="00315C0C">
        <w:rPr>
          <w:bCs/>
          <w:lang w:val="tr-TR"/>
        </w:rPr>
        <w:t>hindi,</w:t>
      </w:r>
      <w:r w:rsidR="00315C0C" w:rsidRPr="00315C0C">
        <w:rPr>
          <w:bCs/>
          <w:lang w:val="tr-TR"/>
        </w:rPr>
        <w:t xml:space="preserve"> kaz ve ördek </w:t>
      </w:r>
      <w:proofErr w:type="gramStart"/>
      <w:r w:rsidR="00315C0C" w:rsidRPr="00315C0C">
        <w:rPr>
          <w:bCs/>
          <w:lang w:val="tr-TR"/>
        </w:rPr>
        <w:t>popü</w:t>
      </w:r>
      <w:r w:rsidR="00691A7A" w:rsidRPr="00315C0C">
        <w:rPr>
          <w:bCs/>
          <w:lang w:val="tr-TR"/>
        </w:rPr>
        <w:t>lasyon</w:t>
      </w:r>
      <w:proofErr w:type="gramEnd"/>
      <w:r w:rsidR="00691A7A" w:rsidRPr="00315C0C">
        <w:rPr>
          <w:bCs/>
          <w:lang w:val="tr-TR"/>
        </w:rPr>
        <w:t xml:space="preserve"> yüzdeleri çerçevesinde örnekler </w:t>
      </w:r>
      <w:r w:rsidR="00315C0C" w:rsidRPr="00315C0C">
        <w:rPr>
          <w:bCs/>
          <w:lang w:val="tr-TR"/>
        </w:rPr>
        <w:t>alınacaktır.</w:t>
      </w:r>
      <w:r w:rsidR="00691A7A" w:rsidRPr="00315C0C">
        <w:rPr>
          <w:bCs/>
          <w:lang w:val="tr-TR"/>
        </w:rPr>
        <w:t xml:space="preserve"> Örne</w:t>
      </w:r>
      <w:r w:rsidR="00315C0C" w:rsidRPr="00315C0C">
        <w:rPr>
          <w:bCs/>
          <w:lang w:val="tr-TR"/>
        </w:rPr>
        <w:t>ğin k</w:t>
      </w:r>
      <w:r w:rsidR="00691A7A" w:rsidRPr="00315C0C">
        <w:rPr>
          <w:bCs/>
          <w:lang w:val="tr-TR"/>
        </w:rPr>
        <w:t>öyde 200 kanatlı varsa ve bunların %</w:t>
      </w:r>
      <w:r w:rsidR="00315C0C" w:rsidRPr="00315C0C">
        <w:rPr>
          <w:bCs/>
          <w:lang w:val="tr-TR"/>
        </w:rPr>
        <w:t xml:space="preserve"> </w:t>
      </w:r>
      <w:r w:rsidR="00691A7A" w:rsidRPr="00315C0C">
        <w:rPr>
          <w:bCs/>
          <w:lang w:val="tr-TR"/>
        </w:rPr>
        <w:t>50</w:t>
      </w:r>
      <w:r w:rsidR="00315C0C" w:rsidRPr="00315C0C">
        <w:rPr>
          <w:bCs/>
          <w:lang w:val="tr-TR"/>
        </w:rPr>
        <w:t>’</w:t>
      </w:r>
      <w:r w:rsidR="00691A7A" w:rsidRPr="00315C0C">
        <w:rPr>
          <w:bCs/>
          <w:lang w:val="tr-TR"/>
        </w:rPr>
        <w:t>si</w:t>
      </w:r>
      <w:r w:rsidR="00315C0C">
        <w:rPr>
          <w:bCs/>
          <w:lang w:val="tr-TR"/>
        </w:rPr>
        <w:t>nin</w:t>
      </w:r>
      <w:r w:rsidR="00691A7A" w:rsidRPr="00315C0C">
        <w:rPr>
          <w:bCs/>
          <w:lang w:val="tr-TR"/>
        </w:rPr>
        <w:t xml:space="preserve"> tavuk, %</w:t>
      </w:r>
      <w:r w:rsidR="00315C0C" w:rsidRPr="00315C0C">
        <w:rPr>
          <w:bCs/>
          <w:lang w:val="tr-TR"/>
        </w:rPr>
        <w:t xml:space="preserve"> </w:t>
      </w:r>
      <w:r w:rsidR="00691A7A" w:rsidRPr="00315C0C">
        <w:rPr>
          <w:bCs/>
          <w:lang w:val="tr-TR"/>
        </w:rPr>
        <w:t>25</w:t>
      </w:r>
      <w:r w:rsidR="00315C0C" w:rsidRPr="00315C0C">
        <w:rPr>
          <w:bCs/>
          <w:lang w:val="tr-TR"/>
        </w:rPr>
        <w:t>’</w:t>
      </w:r>
      <w:r w:rsidR="00691A7A" w:rsidRPr="00315C0C">
        <w:rPr>
          <w:bCs/>
          <w:lang w:val="tr-TR"/>
        </w:rPr>
        <w:t>i</w:t>
      </w:r>
      <w:r w:rsidR="00315C0C">
        <w:rPr>
          <w:bCs/>
          <w:lang w:val="tr-TR"/>
        </w:rPr>
        <w:t>nin</w:t>
      </w:r>
      <w:r w:rsidR="00691A7A" w:rsidRPr="00315C0C">
        <w:rPr>
          <w:bCs/>
          <w:lang w:val="tr-TR"/>
        </w:rPr>
        <w:t xml:space="preserve"> </w:t>
      </w:r>
      <w:r w:rsidR="00315C0C" w:rsidRPr="00315C0C">
        <w:rPr>
          <w:bCs/>
          <w:lang w:val="tr-TR"/>
        </w:rPr>
        <w:t>h</w:t>
      </w:r>
      <w:r w:rsidR="00691A7A" w:rsidRPr="00315C0C">
        <w:rPr>
          <w:bCs/>
          <w:lang w:val="tr-TR"/>
        </w:rPr>
        <w:t>indi, %</w:t>
      </w:r>
      <w:r w:rsidR="00315C0C" w:rsidRPr="00315C0C">
        <w:rPr>
          <w:bCs/>
          <w:lang w:val="tr-TR"/>
        </w:rPr>
        <w:t xml:space="preserve"> </w:t>
      </w:r>
      <w:r w:rsidR="00691A7A" w:rsidRPr="00315C0C">
        <w:rPr>
          <w:bCs/>
          <w:lang w:val="tr-TR"/>
        </w:rPr>
        <w:t>25</w:t>
      </w:r>
      <w:r w:rsidR="00315C0C" w:rsidRPr="00315C0C">
        <w:rPr>
          <w:bCs/>
          <w:lang w:val="tr-TR"/>
        </w:rPr>
        <w:t>’</w:t>
      </w:r>
      <w:r w:rsidR="00691A7A" w:rsidRPr="00315C0C">
        <w:rPr>
          <w:bCs/>
          <w:lang w:val="tr-TR"/>
        </w:rPr>
        <w:t>i</w:t>
      </w:r>
      <w:r w:rsidR="00315C0C">
        <w:rPr>
          <w:bCs/>
          <w:lang w:val="tr-TR"/>
        </w:rPr>
        <w:t>nin</w:t>
      </w:r>
      <w:r w:rsidR="00691A7A" w:rsidRPr="00315C0C">
        <w:rPr>
          <w:bCs/>
          <w:lang w:val="tr-TR"/>
        </w:rPr>
        <w:t xml:space="preserve"> </w:t>
      </w:r>
      <w:r w:rsidR="00315C0C" w:rsidRPr="00315C0C">
        <w:rPr>
          <w:bCs/>
          <w:lang w:val="tr-TR"/>
        </w:rPr>
        <w:t xml:space="preserve">kaz ve ördek </w:t>
      </w:r>
      <w:r w:rsidR="00691A7A" w:rsidRPr="00315C0C">
        <w:rPr>
          <w:bCs/>
          <w:lang w:val="tr-TR"/>
        </w:rPr>
        <w:t>olduğunu kabul edersek</w:t>
      </w:r>
      <w:r w:rsidR="00315C0C" w:rsidRPr="00315C0C">
        <w:rPr>
          <w:bCs/>
          <w:lang w:val="tr-TR"/>
        </w:rPr>
        <w:t xml:space="preserve"> 20 ö</w:t>
      </w:r>
      <w:r w:rsidR="00691A7A" w:rsidRPr="00315C0C">
        <w:rPr>
          <w:bCs/>
          <w:lang w:val="tr-TR"/>
        </w:rPr>
        <w:t>rneğin 10 tanesi tavuktan</w:t>
      </w:r>
      <w:r w:rsidR="00315C0C" w:rsidRPr="00315C0C">
        <w:rPr>
          <w:bCs/>
          <w:lang w:val="tr-TR"/>
        </w:rPr>
        <w:t>,</w:t>
      </w:r>
      <w:r w:rsidR="00691A7A" w:rsidRPr="00315C0C">
        <w:rPr>
          <w:bCs/>
          <w:lang w:val="tr-TR"/>
        </w:rPr>
        <w:t xml:space="preserve"> 5 tanesi </w:t>
      </w:r>
      <w:r w:rsidR="00315C0C" w:rsidRPr="00315C0C">
        <w:rPr>
          <w:bCs/>
          <w:lang w:val="tr-TR"/>
        </w:rPr>
        <w:t xml:space="preserve">hindiden, </w:t>
      </w:r>
      <w:r w:rsidR="00691A7A" w:rsidRPr="00315C0C">
        <w:rPr>
          <w:bCs/>
          <w:lang w:val="tr-TR"/>
        </w:rPr>
        <w:t xml:space="preserve">5 </w:t>
      </w:r>
      <w:r w:rsidR="00315C0C" w:rsidRPr="00315C0C">
        <w:rPr>
          <w:bCs/>
          <w:lang w:val="tr-TR"/>
        </w:rPr>
        <w:t xml:space="preserve">tanesi kaz ve ördekten </w:t>
      </w:r>
      <w:r w:rsidR="00691A7A" w:rsidRPr="00315C0C">
        <w:rPr>
          <w:bCs/>
          <w:lang w:val="tr-TR"/>
        </w:rPr>
        <w:t>alınacaktır.</w:t>
      </w:r>
    </w:p>
    <w:p w:rsidR="00691A7A" w:rsidRPr="00A72A85" w:rsidRDefault="00A72A85" w:rsidP="006B1152">
      <w:pPr>
        <w:autoSpaceDE w:val="0"/>
        <w:autoSpaceDN w:val="0"/>
        <w:adjustRightInd w:val="0"/>
        <w:ind w:firstLine="708"/>
        <w:jc w:val="both"/>
        <w:rPr>
          <w:bCs/>
          <w:lang w:val="tr-TR"/>
        </w:rPr>
      </w:pPr>
      <w:r w:rsidRPr="00A72A85">
        <w:rPr>
          <w:bCs/>
          <w:lang w:val="tr-TR"/>
        </w:rPr>
        <w:t>Asil listede yer alan epidemiyolojik ünitelerde kanatlı hayvan bulunmaması durumunda yedek listede yer alan epidemiyolojik ünitelerden örnekler alınacaktır. Yedek listede de yer alan epidemiyolojik ünitelerde kanatlı hayvan bulunmaması durumunda en yakın epidemiyolojik ünitelerden örnekler alınacaktır.</w:t>
      </w:r>
    </w:p>
    <w:p w:rsidR="000E0D51" w:rsidRPr="009D57B1" w:rsidRDefault="00EC1254" w:rsidP="000E0D51">
      <w:pPr>
        <w:autoSpaceDE w:val="0"/>
        <w:autoSpaceDN w:val="0"/>
        <w:adjustRightInd w:val="0"/>
        <w:ind w:firstLine="708"/>
        <w:jc w:val="both"/>
        <w:rPr>
          <w:bCs/>
          <w:color w:val="FF0000"/>
          <w:lang w:val="tr-TR"/>
        </w:rPr>
      </w:pPr>
      <w:bookmarkStart w:id="0" w:name="_GoBack"/>
      <w:bookmarkEnd w:id="0"/>
      <w:r w:rsidRPr="00312D1A">
        <w:rPr>
          <w:bCs/>
          <w:lang w:val="tr-TR"/>
        </w:rPr>
        <w:lastRenderedPageBreak/>
        <w:t xml:space="preserve">Belirlenen sürülerden rastgele örnekleme </w:t>
      </w:r>
      <w:r w:rsidR="00A17AA2" w:rsidRPr="00312D1A">
        <w:rPr>
          <w:bCs/>
          <w:lang w:val="tr-TR"/>
        </w:rPr>
        <w:t>ile</w:t>
      </w:r>
      <w:r w:rsidR="00480138" w:rsidRPr="00312D1A">
        <w:rPr>
          <w:bCs/>
          <w:lang w:val="tr-TR"/>
        </w:rPr>
        <w:t xml:space="preserve"> seçilen her bir hayvandan </w:t>
      </w:r>
      <w:proofErr w:type="spellStart"/>
      <w:r w:rsidR="00480138" w:rsidRPr="00312D1A">
        <w:rPr>
          <w:bCs/>
          <w:lang w:val="tr-TR"/>
        </w:rPr>
        <w:t>k</w:t>
      </w:r>
      <w:r w:rsidRPr="00312D1A">
        <w:rPr>
          <w:bCs/>
          <w:lang w:val="tr-TR"/>
        </w:rPr>
        <w:t>loakal</w:t>
      </w:r>
      <w:proofErr w:type="spellEnd"/>
      <w:r w:rsidRPr="00312D1A">
        <w:rPr>
          <w:bCs/>
          <w:lang w:val="tr-TR"/>
        </w:rPr>
        <w:t xml:space="preserve"> ve </w:t>
      </w:r>
      <w:proofErr w:type="spellStart"/>
      <w:r w:rsidRPr="00312D1A">
        <w:rPr>
          <w:bCs/>
          <w:lang w:val="tr-TR"/>
        </w:rPr>
        <w:t>tracheal</w:t>
      </w:r>
      <w:proofErr w:type="spellEnd"/>
      <w:r w:rsidRPr="00312D1A">
        <w:rPr>
          <w:bCs/>
          <w:lang w:val="tr-TR"/>
        </w:rPr>
        <w:t xml:space="preserve"> </w:t>
      </w:r>
      <w:proofErr w:type="spellStart"/>
      <w:r w:rsidR="00312D1A">
        <w:rPr>
          <w:bCs/>
          <w:lang w:val="tr-TR"/>
        </w:rPr>
        <w:t>svap</w:t>
      </w:r>
      <w:r w:rsidRPr="00312D1A">
        <w:rPr>
          <w:bCs/>
          <w:lang w:val="tr-TR"/>
        </w:rPr>
        <w:t>lar</w:t>
      </w:r>
      <w:proofErr w:type="spellEnd"/>
      <w:r w:rsidRPr="00312D1A">
        <w:rPr>
          <w:bCs/>
          <w:lang w:val="tr-TR"/>
        </w:rPr>
        <w:t xml:space="preserve"> alınır, </w:t>
      </w:r>
      <w:proofErr w:type="spellStart"/>
      <w:r w:rsidRPr="00312D1A">
        <w:rPr>
          <w:bCs/>
          <w:lang w:val="tr-TR"/>
        </w:rPr>
        <w:t>svap</w:t>
      </w:r>
      <w:proofErr w:type="spellEnd"/>
      <w:r w:rsidRPr="00312D1A">
        <w:rPr>
          <w:bCs/>
          <w:lang w:val="tr-TR"/>
        </w:rPr>
        <w:t xml:space="preserve"> tüpü etiketlenir ve </w:t>
      </w:r>
      <w:r w:rsidR="004352B1" w:rsidRPr="00312D1A">
        <w:rPr>
          <w:bCs/>
          <w:lang w:val="tr-TR"/>
        </w:rPr>
        <w:t xml:space="preserve">Ek-2 de yer alan </w:t>
      </w:r>
      <w:r w:rsidR="000F6B78" w:rsidRPr="00312D1A">
        <w:rPr>
          <w:bCs/>
          <w:lang w:val="tr-TR"/>
        </w:rPr>
        <w:t xml:space="preserve">form </w:t>
      </w:r>
      <w:r w:rsidRPr="00312D1A">
        <w:rPr>
          <w:bCs/>
          <w:lang w:val="tr-TR"/>
        </w:rPr>
        <w:t>ile birlikte Bor</w:t>
      </w:r>
      <w:r w:rsidR="00A17AA2" w:rsidRPr="00312D1A">
        <w:rPr>
          <w:bCs/>
          <w:lang w:val="tr-TR"/>
        </w:rPr>
        <w:t>nova Veteriner Kontrol Enstitü Müdürlüğü</w:t>
      </w:r>
      <w:r w:rsidRPr="00312D1A">
        <w:rPr>
          <w:bCs/>
          <w:lang w:val="tr-TR"/>
        </w:rPr>
        <w:t xml:space="preserve">ne </w:t>
      </w:r>
      <w:r w:rsidR="00315C0C" w:rsidRPr="00312D1A">
        <w:rPr>
          <w:bCs/>
          <w:lang w:val="tr-TR"/>
        </w:rPr>
        <w:t>30</w:t>
      </w:r>
      <w:r w:rsidR="00EF57E6" w:rsidRPr="00312D1A">
        <w:rPr>
          <w:bCs/>
          <w:lang w:val="tr-TR"/>
        </w:rPr>
        <w:t xml:space="preserve"> Mayıs</w:t>
      </w:r>
      <w:r w:rsidR="00D90D75" w:rsidRPr="00312D1A">
        <w:rPr>
          <w:bCs/>
          <w:lang w:val="tr-TR"/>
        </w:rPr>
        <w:t xml:space="preserve"> 201</w:t>
      </w:r>
      <w:r w:rsidR="00315C0C" w:rsidRPr="00312D1A">
        <w:rPr>
          <w:bCs/>
          <w:lang w:val="tr-TR"/>
        </w:rPr>
        <w:t>6</w:t>
      </w:r>
      <w:r w:rsidR="00D90D75" w:rsidRPr="00312D1A">
        <w:rPr>
          <w:bCs/>
          <w:lang w:val="tr-TR"/>
        </w:rPr>
        <w:t xml:space="preserve"> tarihine kadar </w:t>
      </w:r>
      <w:r w:rsidRPr="00312D1A">
        <w:rPr>
          <w:bCs/>
          <w:lang w:val="tr-TR"/>
        </w:rPr>
        <w:t>gönderilir.</w:t>
      </w:r>
      <w:r w:rsidR="00EF57E6" w:rsidRPr="00312D1A">
        <w:rPr>
          <w:bCs/>
          <w:lang w:val="tr-TR"/>
        </w:rPr>
        <w:t xml:space="preserve"> </w:t>
      </w:r>
      <w:r w:rsidR="00A732C6" w:rsidRPr="00312D1A">
        <w:rPr>
          <w:bCs/>
          <w:lang w:val="tr-TR"/>
        </w:rPr>
        <w:t>Enstitü Müdürlüğünün iş yoğunluğu dikkate alınarak, toplanacak numunelerin tamamlanması beklenmeden, her Pazartesi günü</w:t>
      </w:r>
      <w:r w:rsidR="00D10B5A" w:rsidRPr="00312D1A">
        <w:rPr>
          <w:bCs/>
          <w:lang w:val="tr-TR"/>
        </w:rPr>
        <w:t xml:space="preserve">, bir önceki hafta alınmış numuneler gönderilecektir. Alınan numuneler, numuneyi alan İl/İlçe Müdürlüğü tarafından doğrudan Enstitü Müdürlüğüne gönderilecektir. </w:t>
      </w:r>
      <w:r w:rsidR="000E0D51" w:rsidRPr="00312D1A">
        <w:rPr>
          <w:bCs/>
          <w:lang w:val="tr-TR"/>
        </w:rPr>
        <w:t>Söz konusu Ens</w:t>
      </w:r>
      <w:r w:rsidR="0056146F" w:rsidRPr="00312D1A">
        <w:rPr>
          <w:bCs/>
          <w:lang w:val="tr-TR"/>
        </w:rPr>
        <w:t>titü Müdürlüğü çalışma sonucunu</w:t>
      </w:r>
      <w:r w:rsidR="000E0D51" w:rsidRPr="00312D1A">
        <w:rPr>
          <w:bCs/>
          <w:lang w:val="tr-TR"/>
        </w:rPr>
        <w:t xml:space="preserve"> rapor halinde </w:t>
      </w:r>
      <w:r w:rsidR="00312D1A" w:rsidRPr="00312D1A">
        <w:rPr>
          <w:bCs/>
          <w:lang w:val="tr-TR"/>
        </w:rPr>
        <w:t>30</w:t>
      </w:r>
      <w:r w:rsidR="000E0D51" w:rsidRPr="00312D1A">
        <w:rPr>
          <w:bCs/>
          <w:lang w:val="tr-TR"/>
        </w:rPr>
        <w:t xml:space="preserve"> Haziran 201</w:t>
      </w:r>
      <w:r w:rsidR="00312D1A" w:rsidRPr="00312D1A">
        <w:rPr>
          <w:bCs/>
          <w:lang w:val="tr-TR"/>
        </w:rPr>
        <w:t>6</w:t>
      </w:r>
      <w:r w:rsidR="000E0D51" w:rsidRPr="00312D1A">
        <w:rPr>
          <w:bCs/>
          <w:lang w:val="tr-TR"/>
        </w:rPr>
        <w:t xml:space="preserve"> tarihinde Genel Müdürlüğümüze gönderecektir.</w:t>
      </w:r>
    </w:p>
    <w:p w:rsidR="00EF1822" w:rsidRPr="00523A2F" w:rsidRDefault="00EF1822" w:rsidP="00EF1822">
      <w:pPr>
        <w:autoSpaceDE w:val="0"/>
        <w:autoSpaceDN w:val="0"/>
        <w:adjustRightInd w:val="0"/>
        <w:ind w:firstLine="708"/>
        <w:jc w:val="both"/>
        <w:rPr>
          <w:bCs/>
          <w:lang w:val="tr-TR"/>
        </w:rPr>
      </w:pPr>
    </w:p>
    <w:p w:rsidR="00A54B07" w:rsidRPr="00523A2F" w:rsidRDefault="00A54B07" w:rsidP="00EF1822">
      <w:pPr>
        <w:pStyle w:val="ListeParagraf"/>
        <w:numPr>
          <w:ilvl w:val="0"/>
          <w:numId w:val="7"/>
        </w:numPr>
        <w:autoSpaceDE w:val="0"/>
        <w:autoSpaceDN w:val="0"/>
        <w:adjustRightInd w:val="0"/>
        <w:jc w:val="both"/>
        <w:rPr>
          <w:b/>
          <w:bCs/>
          <w:lang w:val="tr-TR"/>
        </w:rPr>
      </w:pPr>
      <w:proofErr w:type="spellStart"/>
      <w:r w:rsidRPr="00523A2F">
        <w:rPr>
          <w:b/>
          <w:lang w:val="tr-TR"/>
        </w:rPr>
        <w:t>Svap</w:t>
      </w:r>
      <w:proofErr w:type="spellEnd"/>
      <w:r w:rsidRPr="00523A2F">
        <w:rPr>
          <w:b/>
          <w:lang w:val="tr-TR"/>
        </w:rPr>
        <w:t xml:space="preserve"> alımı ve paketin hazırlanması</w:t>
      </w:r>
    </w:p>
    <w:p w:rsidR="00A54B07" w:rsidRPr="00523A2F" w:rsidRDefault="00312D1A" w:rsidP="00842AF6">
      <w:pPr>
        <w:pStyle w:val="ListeParagraf"/>
        <w:numPr>
          <w:ilvl w:val="0"/>
          <w:numId w:val="5"/>
        </w:numPr>
        <w:autoSpaceDE w:val="0"/>
        <w:autoSpaceDN w:val="0"/>
        <w:adjustRightInd w:val="0"/>
        <w:jc w:val="both"/>
        <w:rPr>
          <w:bCs/>
          <w:lang w:val="tr-TR"/>
        </w:rPr>
      </w:pPr>
      <w:proofErr w:type="spellStart"/>
      <w:r>
        <w:rPr>
          <w:bCs/>
          <w:lang w:val="tr-TR"/>
        </w:rPr>
        <w:t>Svap</w:t>
      </w:r>
      <w:proofErr w:type="spellEnd"/>
      <w:r w:rsidR="00A54B07" w:rsidRPr="00523A2F">
        <w:rPr>
          <w:bCs/>
          <w:lang w:val="tr-TR"/>
        </w:rPr>
        <w:t xml:space="preserve"> alınacak hayvan güvenli bir şekilde tutulmalıdır,</w:t>
      </w:r>
    </w:p>
    <w:p w:rsidR="00A54B07" w:rsidRPr="00523A2F" w:rsidRDefault="00312D1A" w:rsidP="00842AF6">
      <w:pPr>
        <w:pStyle w:val="ListeParagraf"/>
        <w:numPr>
          <w:ilvl w:val="0"/>
          <w:numId w:val="5"/>
        </w:numPr>
        <w:autoSpaceDE w:val="0"/>
        <w:autoSpaceDN w:val="0"/>
        <w:adjustRightInd w:val="0"/>
        <w:jc w:val="both"/>
        <w:rPr>
          <w:bCs/>
          <w:lang w:val="tr-TR"/>
        </w:rPr>
      </w:pPr>
      <w:proofErr w:type="spellStart"/>
      <w:r>
        <w:rPr>
          <w:bCs/>
          <w:lang w:val="tr-TR"/>
        </w:rPr>
        <w:t>Svap</w:t>
      </w:r>
      <w:proofErr w:type="spellEnd"/>
      <w:r w:rsidR="00A54B07" w:rsidRPr="00523A2F">
        <w:rPr>
          <w:bCs/>
          <w:lang w:val="tr-TR"/>
        </w:rPr>
        <w:t xml:space="preserve"> paketi, </w:t>
      </w:r>
      <w:proofErr w:type="spellStart"/>
      <w:r w:rsidR="00A54B07" w:rsidRPr="00523A2F">
        <w:rPr>
          <w:bCs/>
          <w:lang w:val="tr-TR"/>
        </w:rPr>
        <w:t>sıvabın</w:t>
      </w:r>
      <w:proofErr w:type="spellEnd"/>
      <w:r w:rsidR="00A54B07" w:rsidRPr="00523A2F">
        <w:rPr>
          <w:bCs/>
          <w:lang w:val="tr-TR"/>
        </w:rPr>
        <w:t xml:space="preserve"> çubuk kısmının olduğu taraftan açılmalıdır</w:t>
      </w:r>
    </w:p>
    <w:p w:rsidR="00A54B07" w:rsidRPr="00523A2F" w:rsidRDefault="00312D1A" w:rsidP="00842AF6">
      <w:pPr>
        <w:pStyle w:val="ListeParagraf"/>
        <w:numPr>
          <w:ilvl w:val="0"/>
          <w:numId w:val="5"/>
        </w:numPr>
        <w:autoSpaceDE w:val="0"/>
        <w:autoSpaceDN w:val="0"/>
        <w:adjustRightInd w:val="0"/>
        <w:jc w:val="both"/>
        <w:rPr>
          <w:bCs/>
          <w:lang w:val="tr-TR"/>
        </w:rPr>
      </w:pPr>
      <w:proofErr w:type="spellStart"/>
      <w:r>
        <w:rPr>
          <w:bCs/>
          <w:lang w:val="tr-TR"/>
        </w:rPr>
        <w:t>Svap</w:t>
      </w:r>
      <w:proofErr w:type="spellEnd"/>
      <w:r w:rsidR="00A54B07" w:rsidRPr="00523A2F">
        <w:rPr>
          <w:bCs/>
          <w:lang w:val="tr-TR"/>
        </w:rPr>
        <w:t xml:space="preserve"> alınıp, pa</w:t>
      </w:r>
      <w:r w:rsidR="00842AF6">
        <w:rPr>
          <w:bCs/>
          <w:lang w:val="tr-TR"/>
        </w:rPr>
        <w:t xml:space="preserve">muklu olan kısmın tamamı </w:t>
      </w:r>
      <w:proofErr w:type="spellStart"/>
      <w:r w:rsidR="00842AF6">
        <w:rPr>
          <w:bCs/>
          <w:lang w:val="tr-TR"/>
        </w:rPr>
        <w:t>trakea</w:t>
      </w:r>
      <w:proofErr w:type="spellEnd"/>
      <w:r w:rsidR="00A54B07" w:rsidRPr="00523A2F">
        <w:rPr>
          <w:bCs/>
          <w:lang w:val="tr-TR"/>
        </w:rPr>
        <w:t>/</w:t>
      </w:r>
      <w:proofErr w:type="spellStart"/>
      <w:r w:rsidR="00A54B07" w:rsidRPr="00523A2F">
        <w:rPr>
          <w:bCs/>
          <w:lang w:val="tr-TR"/>
        </w:rPr>
        <w:t>kloakanın</w:t>
      </w:r>
      <w:proofErr w:type="spellEnd"/>
      <w:r w:rsidR="00A54B07" w:rsidRPr="00523A2F">
        <w:rPr>
          <w:bCs/>
          <w:lang w:val="tr-TR"/>
        </w:rPr>
        <w:t xml:space="preserve"> içine yerleştirilir. Dairesel bir hareketle haf</w:t>
      </w:r>
      <w:r w:rsidR="00842AF6">
        <w:rPr>
          <w:bCs/>
          <w:lang w:val="tr-TR"/>
        </w:rPr>
        <w:t xml:space="preserve">if bir baskı uygulayarak </w:t>
      </w:r>
      <w:proofErr w:type="spellStart"/>
      <w:r w:rsidR="00842AF6">
        <w:rPr>
          <w:bCs/>
          <w:lang w:val="tr-TR"/>
        </w:rPr>
        <w:t>trakea</w:t>
      </w:r>
      <w:proofErr w:type="spellEnd"/>
      <w:r w:rsidR="00A54B07" w:rsidRPr="00523A2F">
        <w:rPr>
          <w:bCs/>
          <w:lang w:val="tr-TR"/>
        </w:rPr>
        <w:t>/</w:t>
      </w:r>
      <w:proofErr w:type="spellStart"/>
      <w:r w:rsidR="00A54B07" w:rsidRPr="00523A2F">
        <w:rPr>
          <w:bCs/>
          <w:lang w:val="tr-TR"/>
        </w:rPr>
        <w:t>kloakanın</w:t>
      </w:r>
      <w:proofErr w:type="spellEnd"/>
      <w:r w:rsidR="00A54B07" w:rsidRPr="00523A2F">
        <w:rPr>
          <w:bCs/>
          <w:lang w:val="tr-TR"/>
        </w:rPr>
        <w:t xml:space="preserve"> içinde çepere değecek şekilde iki veya üç defa sürerek dolaştırılır </w:t>
      </w:r>
    </w:p>
    <w:p w:rsidR="00A54B07" w:rsidRPr="00523A2F" w:rsidRDefault="00A54B07" w:rsidP="00842AF6">
      <w:pPr>
        <w:pStyle w:val="ListeParagraf"/>
        <w:numPr>
          <w:ilvl w:val="0"/>
          <w:numId w:val="5"/>
        </w:numPr>
        <w:autoSpaceDE w:val="0"/>
        <w:autoSpaceDN w:val="0"/>
        <w:adjustRightInd w:val="0"/>
        <w:jc w:val="both"/>
        <w:rPr>
          <w:bCs/>
          <w:lang w:val="tr-TR"/>
        </w:rPr>
      </w:pPr>
      <w:proofErr w:type="spellStart"/>
      <w:r w:rsidRPr="00523A2F">
        <w:rPr>
          <w:bCs/>
          <w:lang w:val="tr-TR"/>
        </w:rPr>
        <w:t>Klokal</w:t>
      </w:r>
      <w:proofErr w:type="spellEnd"/>
      <w:r w:rsidRPr="00523A2F">
        <w:rPr>
          <w:bCs/>
          <w:lang w:val="tr-TR"/>
        </w:rPr>
        <w:t xml:space="preserve"> </w:t>
      </w:r>
      <w:proofErr w:type="spellStart"/>
      <w:r w:rsidR="00312D1A">
        <w:rPr>
          <w:bCs/>
          <w:lang w:val="tr-TR"/>
        </w:rPr>
        <w:t>svap</w:t>
      </w:r>
      <w:proofErr w:type="spellEnd"/>
      <w:r w:rsidRPr="00523A2F">
        <w:rPr>
          <w:bCs/>
          <w:lang w:val="tr-TR"/>
        </w:rPr>
        <w:t xml:space="preserve"> (ortalama 1 gr) dışkı ile kaplanmalıdır. </w:t>
      </w:r>
      <w:proofErr w:type="spellStart"/>
      <w:r w:rsidRPr="00523A2F">
        <w:rPr>
          <w:bCs/>
          <w:lang w:val="tr-TR"/>
        </w:rPr>
        <w:t>Kloakal</w:t>
      </w:r>
      <w:proofErr w:type="spellEnd"/>
      <w:r w:rsidRPr="00523A2F">
        <w:rPr>
          <w:bCs/>
          <w:lang w:val="tr-TR"/>
        </w:rPr>
        <w:t xml:space="preserve"> </w:t>
      </w:r>
      <w:proofErr w:type="spellStart"/>
      <w:r w:rsidR="00312D1A">
        <w:rPr>
          <w:bCs/>
          <w:lang w:val="tr-TR"/>
        </w:rPr>
        <w:t>svap</w:t>
      </w:r>
      <w:r w:rsidRPr="00523A2F">
        <w:rPr>
          <w:bCs/>
          <w:lang w:val="tr-TR"/>
        </w:rPr>
        <w:t>lara</w:t>
      </w:r>
      <w:proofErr w:type="spellEnd"/>
      <w:r w:rsidRPr="00523A2F">
        <w:rPr>
          <w:bCs/>
          <w:lang w:val="tr-TR"/>
        </w:rPr>
        <w:t xml:space="preserve"> bulaşmış olan iri parçalar halindeki dışkılar atılmalıdır. </w:t>
      </w:r>
    </w:p>
    <w:p w:rsidR="00A54B07" w:rsidRPr="00312D1A" w:rsidRDefault="00A54B07" w:rsidP="00842AF6">
      <w:pPr>
        <w:pStyle w:val="ListeParagraf"/>
        <w:numPr>
          <w:ilvl w:val="0"/>
          <w:numId w:val="5"/>
        </w:numPr>
        <w:autoSpaceDE w:val="0"/>
        <w:autoSpaceDN w:val="0"/>
        <w:adjustRightInd w:val="0"/>
        <w:jc w:val="both"/>
        <w:rPr>
          <w:bCs/>
          <w:lang w:val="tr-TR"/>
        </w:rPr>
      </w:pPr>
      <w:r w:rsidRPr="00312D1A">
        <w:rPr>
          <w:bCs/>
          <w:lang w:val="tr-TR"/>
        </w:rPr>
        <w:t xml:space="preserve">Alınan </w:t>
      </w:r>
      <w:proofErr w:type="spellStart"/>
      <w:r w:rsidR="00312D1A">
        <w:rPr>
          <w:bCs/>
          <w:lang w:val="tr-TR"/>
        </w:rPr>
        <w:t>svap</w:t>
      </w:r>
      <w:proofErr w:type="spellEnd"/>
      <w:r w:rsidRPr="00312D1A">
        <w:rPr>
          <w:bCs/>
          <w:lang w:val="tr-TR"/>
        </w:rPr>
        <w:t xml:space="preserve"> örneği bir tüp içine yerleştirilir. </w:t>
      </w:r>
    </w:p>
    <w:p w:rsidR="00A54B07" w:rsidRPr="00523A2F" w:rsidRDefault="00312D1A" w:rsidP="00842AF6">
      <w:pPr>
        <w:pStyle w:val="ListeParagraf"/>
        <w:numPr>
          <w:ilvl w:val="0"/>
          <w:numId w:val="5"/>
        </w:numPr>
        <w:autoSpaceDE w:val="0"/>
        <w:autoSpaceDN w:val="0"/>
        <w:adjustRightInd w:val="0"/>
        <w:jc w:val="both"/>
        <w:rPr>
          <w:bCs/>
          <w:lang w:val="tr-TR"/>
        </w:rPr>
      </w:pPr>
      <w:proofErr w:type="spellStart"/>
      <w:r>
        <w:rPr>
          <w:bCs/>
          <w:lang w:val="tr-TR"/>
        </w:rPr>
        <w:t>Svap</w:t>
      </w:r>
      <w:proofErr w:type="spellEnd"/>
      <w:r>
        <w:rPr>
          <w:bCs/>
          <w:lang w:val="tr-TR"/>
        </w:rPr>
        <w:t xml:space="preserve"> tüpün içindeyken sapı</w:t>
      </w:r>
      <w:r w:rsidR="00A54B07" w:rsidRPr="00523A2F">
        <w:rPr>
          <w:bCs/>
          <w:lang w:val="tr-TR"/>
        </w:rPr>
        <w:t xml:space="preserve"> tüpün kenarı üzerinde bük</w:t>
      </w:r>
      <w:r>
        <w:rPr>
          <w:bCs/>
          <w:lang w:val="tr-TR"/>
        </w:rPr>
        <w:t>ül</w:t>
      </w:r>
      <w:r w:rsidR="00A54B07" w:rsidRPr="00523A2F">
        <w:rPr>
          <w:bCs/>
          <w:lang w:val="tr-TR"/>
        </w:rPr>
        <w:t>erek kopartılmalı ve tüpün kapağı sıkıca kapatılmalıdır. Saplar kırılamıyorsa makasla kesilmeli ve her seferinde kesim işleminden önce makas %</w:t>
      </w:r>
      <w:r w:rsidR="00657CD8">
        <w:rPr>
          <w:bCs/>
          <w:lang w:val="tr-TR"/>
        </w:rPr>
        <w:t xml:space="preserve"> </w:t>
      </w:r>
      <w:r w:rsidR="00A54B07" w:rsidRPr="00523A2F">
        <w:rPr>
          <w:bCs/>
          <w:lang w:val="tr-TR"/>
        </w:rPr>
        <w:t>70’lik alkolle silinmelidir.</w:t>
      </w:r>
    </w:p>
    <w:p w:rsidR="00A54B07" w:rsidRPr="00523A2F" w:rsidRDefault="00A54B07" w:rsidP="00842AF6">
      <w:pPr>
        <w:pStyle w:val="ListeParagraf"/>
        <w:numPr>
          <w:ilvl w:val="0"/>
          <w:numId w:val="5"/>
        </w:numPr>
        <w:autoSpaceDE w:val="0"/>
        <w:autoSpaceDN w:val="0"/>
        <w:adjustRightInd w:val="0"/>
        <w:jc w:val="both"/>
        <w:rPr>
          <w:bCs/>
          <w:lang w:val="tr-TR"/>
        </w:rPr>
      </w:pPr>
      <w:r w:rsidRPr="00523A2F">
        <w:rPr>
          <w:bCs/>
          <w:lang w:val="tr-TR"/>
        </w:rPr>
        <w:t xml:space="preserve">Tüp üzerine örnek ile ilgili bilgiler yazılmalıdır </w:t>
      </w:r>
    </w:p>
    <w:p w:rsidR="00EF1822" w:rsidRDefault="00A54B07" w:rsidP="00842AF6">
      <w:pPr>
        <w:pStyle w:val="ListeParagraf"/>
        <w:autoSpaceDE w:val="0"/>
        <w:autoSpaceDN w:val="0"/>
        <w:adjustRightInd w:val="0"/>
        <w:rPr>
          <w:bCs/>
          <w:lang w:val="tr-TR"/>
        </w:rPr>
      </w:pPr>
      <w:r w:rsidRPr="00523A2F">
        <w:rPr>
          <w:bCs/>
          <w:lang w:val="tr-TR"/>
        </w:rPr>
        <w:t>Daha fazla bilgi için:</w:t>
      </w:r>
      <w:r w:rsidR="00842AF6">
        <w:rPr>
          <w:bCs/>
          <w:lang w:val="tr-TR"/>
        </w:rPr>
        <w:t xml:space="preserve"> </w:t>
      </w:r>
      <w:hyperlink r:id="rId6" w:history="1">
        <w:r w:rsidRPr="00523A2F">
          <w:rPr>
            <w:bCs/>
            <w:sz w:val="22"/>
            <w:szCs w:val="22"/>
            <w:lang w:val="tr-TR"/>
          </w:rPr>
          <w:t>http://www.who.int/csr/disease/avian_influenza/guidelines/animalspecimens/en</w:t>
        </w:r>
      </w:hyperlink>
      <w:r w:rsidRPr="00523A2F">
        <w:rPr>
          <w:bCs/>
          <w:lang w:val="tr-TR"/>
        </w:rPr>
        <w:t xml:space="preserve"> adresini ziyaret edebilir veya anılan yöntemler üzerine yazılmış</w:t>
      </w:r>
      <w:r w:rsidR="00EF1822" w:rsidRPr="00523A2F">
        <w:rPr>
          <w:bCs/>
          <w:lang w:val="tr-TR"/>
        </w:rPr>
        <w:t xml:space="preserve"> makaleleri inceleyebilirsiniz</w:t>
      </w:r>
      <w:r w:rsidR="00224B19">
        <w:rPr>
          <w:bCs/>
          <w:lang w:val="tr-TR"/>
        </w:rPr>
        <w:t>.</w:t>
      </w:r>
    </w:p>
    <w:p w:rsidR="00224B19" w:rsidRPr="00523A2F" w:rsidRDefault="00224B19" w:rsidP="00842AF6">
      <w:pPr>
        <w:pStyle w:val="ListeParagraf"/>
        <w:autoSpaceDE w:val="0"/>
        <w:autoSpaceDN w:val="0"/>
        <w:adjustRightInd w:val="0"/>
        <w:rPr>
          <w:bCs/>
          <w:lang w:val="tr-TR"/>
        </w:rPr>
      </w:pPr>
    </w:p>
    <w:p w:rsidR="00A54B07" w:rsidRPr="00224B19" w:rsidRDefault="00EF1822" w:rsidP="00842AF6">
      <w:pPr>
        <w:pStyle w:val="ListeParagraf"/>
        <w:autoSpaceDE w:val="0"/>
        <w:autoSpaceDN w:val="0"/>
        <w:adjustRightInd w:val="0"/>
        <w:jc w:val="both"/>
        <w:rPr>
          <w:b/>
          <w:bCs/>
          <w:lang w:val="tr-TR"/>
        </w:rPr>
      </w:pPr>
      <w:r w:rsidRPr="00224B19">
        <w:rPr>
          <w:b/>
          <w:bCs/>
          <w:lang w:val="tr-TR"/>
        </w:rPr>
        <w:t>8-</w:t>
      </w:r>
      <w:r w:rsidR="00312D1A">
        <w:rPr>
          <w:b/>
          <w:lang w:val="tr-TR"/>
        </w:rPr>
        <w:t>Svap</w:t>
      </w:r>
      <w:r w:rsidR="00A54B07" w:rsidRPr="00224B19">
        <w:rPr>
          <w:b/>
          <w:lang w:val="tr-TR"/>
        </w:rPr>
        <w:t xml:space="preserve"> tüplerinin etiketlenmesi</w:t>
      </w:r>
    </w:p>
    <w:p w:rsidR="00A54B07" w:rsidRPr="00523A2F" w:rsidRDefault="00A54B07" w:rsidP="00842AF6">
      <w:pPr>
        <w:pStyle w:val="ListeParagraf"/>
        <w:numPr>
          <w:ilvl w:val="0"/>
          <w:numId w:val="5"/>
        </w:numPr>
        <w:autoSpaceDE w:val="0"/>
        <w:autoSpaceDN w:val="0"/>
        <w:adjustRightInd w:val="0"/>
        <w:jc w:val="both"/>
        <w:rPr>
          <w:bCs/>
          <w:lang w:val="tr-TR"/>
        </w:rPr>
      </w:pPr>
      <w:r w:rsidRPr="00523A2F">
        <w:rPr>
          <w:bCs/>
          <w:lang w:val="tr-TR"/>
        </w:rPr>
        <w:t>Örnek alınan Birincil Örneklem Biriminin (Ek</w:t>
      </w:r>
      <w:r w:rsidR="007C4865">
        <w:rPr>
          <w:bCs/>
          <w:lang w:val="tr-TR"/>
        </w:rPr>
        <w:t>-</w:t>
      </w:r>
      <w:r w:rsidRPr="00523A2F">
        <w:rPr>
          <w:bCs/>
          <w:lang w:val="tr-TR"/>
        </w:rPr>
        <w:t>1 Tabloda) yer alan Kodu</w:t>
      </w:r>
      <w:r w:rsidR="00224B19" w:rsidRPr="00224B19">
        <w:rPr>
          <w:bCs/>
          <w:lang w:val="tr-TR"/>
        </w:rPr>
        <w:t xml:space="preserve"> </w:t>
      </w:r>
      <w:r w:rsidR="00224B19">
        <w:rPr>
          <w:bCs/>
          <w:lang w:val="tr-TR"/>
        </w:rPr>
        <w:t xml:space="preserve">ve </w:t>
      </w:r>
      <w:proofErr w:type="spellStart"/>
      <w:r w:rsidR="00312D1A">
        <w:rPr>
          <w:bCs/>
          <w:lang w:val="tr-TR"/>
        </w:rPr>
        <w:t>svap</w:t>
      </w:r>
      <w:proofErr w:type="spellEnd"/>
      <w:r w:rsidR="00224B19">
        <w:rPr>
          <w:bCs/>
          <w:lang w:val="tr-TR"/>
        </w:rPr>
        <w:t xml:space="preserve"> tipi</w:t>
      </w:r>
    </w:p>
    <w:p w:rsidR="00A54B07" w:rsidRPr="00523A2F" w:rsidRDefault="007B77E2" w:rsidP="00842AF6">
      <w:pPr>
        <w:pStyle w:val="ListeParagraf"/>
        <w:numPr>
          <w:ilvl w:val="0"/>
          <w:numId w:val="5"/>
        </w:numPr>
        <w:autoSpaceDE w:val="0"/>
        <w:autoSpaceDN w:val="0"/>
        <w:adjustRightInd w:val="0"/>
        <w:jc w:val="both"/>
        <w:rPr>
          <w:bCs/>
          <w:lang w:val="tr-TR"/>
        </w:rPr>
      </w:pPr>
      <w:r w:rsidRPr="00523A2F">
        <w:rPr>
          <w:bCs/>
          <w:lang w:val="tr-TR"/>
        </w:rPr>
        <w:t>Örnek sıra No (1’den 20’ye kadar)</w:t>
      </w:r>
    </w:p>
    <w:p w:rsidR="004A11F8" w:rsidRPr="00523A2F" w:rsidRDefault="00A54B07" w:rsidP="00842AF6">
      <w:pPr>
        <w:pStyle w:val="ListeParagraf"/>
        <w:numPr>
          <w:ilvl w:val="0"/>
          <w:numId w:val="5"/>
        </w:numPr>
        <w:autoSpaceDE w:val="0"/>
        <w:autoSpaceDN w:val="0"/>
        <w:adjustRightInd w:val="0"/>
        <w:jc w:val="both"/>
        <w:rPr>
          <w:bCs/>
          <w:lang w:val="tr-TR"/>
        </w:rPr>
      </w:pPr>
      <w:r w:rsidRPr="00523A2F">
        <w:rPr>
          <w:bCs/>
          <w:lang w:val="tr-TR"/>
        </w:rPr>
        <w:t xml:space="preserve">Örneğin alındığı </w:t>
      </w:r>
      <w:r w:rsidR="007B77E2" w:rsidRPr="00523A2F">
        <w:rPr>
          <w:bCs/>
          <w:lang w:val="tr-TR"/>
        </w:rPr>
        <w:t>tarih</w:t>
      </w:r>
      <w:r w:rsidR="004352B1" w:rsidRPr="00523A2F">
        <w:rPr>
          <w:bCs/>
          <w:lang w:val="tr-TR"/>
        </w:rPr>
        <w:t xml:space="preserve"> yazılmalı</w:t>
      </w:r>
    </w:p>
    <w:p w:rsidR="007B77E2" w:rsidRPr="00523A2F" w:rsidRDefault="007B77E2" w:rsidP="00842AF6">
      <w:pPr>
        <w:pStyle w:val="ListeParagraf"/>
        <w:numPr>
          <w:ilvl w:val="0"/>
          <w:numId w:val="5"/>
        </w:numPr>
        <w:autoSpaceDE w:val="0"/>
        <w:autoSpaceDN w:val="0"/>
        <w:adjustRightInd w:val="0"/>
        <w:jc w:val="both"/>
        <w:rPr>
          <w:bCs/>
          <w:lang w:val="tr-TR"/>
        </w:rPr>
      </w:pPr>
      <w:r w:rsidRPr="00523A2F">
        <w:rPr>
          <w:bCs/>
          <w:lang w:val="tr-TR"/>
        </w:rPr>
        <w:t xml:space="preserve">Tüm örnekler </w:t>
      </w:r>
      <w:r w:rsidR="00523A2F" w:rsidRPr="00523A2F">
        <w:rPr>
          <w:bCs/>
          <w:lang w:val="tr-TR"/>
        </w:rPr>
        <w:t xml:space="preserve">Ek-2 de yer alan </w:t>
      </w:r>
      <w:r w:rsidRPr="00523A2F">
        <w:rPr>
          <w:bCs/>
          <w:lang w:val="tr-TR"/>
        </w:rPr>
        <w:t xml:space="preserve">AI </w:t>
      </w:r>
      <w:r w:rsidR="00523A2F" w:rsidRPr="00523A2F">
        <w:rPr>
          <w:bCs/>
          <w:lang w:val="tr-TR"/>
        </w:rPr>
        <w:t xml:space="preserve">Aktif </w:t>
      </w:r>
      <w:proofErr w:type="spellStart"/>
      <w:r w:rsidR="00523A2F" w:rsidRPr="00523A2F">
        <w:rPr>
          <w:bCs/>
          <w:lang w:val="tr-TR"/>
        </w:rPr>
        <w:t>Survey</w:t>
      </w:r>
      <w:proofErr w:type="spellEnd"/>
      <w:r w:rsidR="00523A2F" w:rsidRPr="00523A2F">
        <w:rPr>
          <w:bCs/>
          <w:lang w:val="tr-TR"/>
        </w:rPr>
        <w:t xml:space="preserve"> Bilgi </w:t>
      </w:r>
      <w:r w:rsidR="00523A2F" w:rsidRPr="00A15D79">
        <w:rPr>
          <w:bCs/>
          <w:shd w:val="clear" w:color="auto" w:fill="FFFFFF" w:themeFill="background1"/>
          <w:lang w:val="tr-TR"/>
        </w:rPr>
        <w:t xml:space="preserve">Formu </w:t>
      </w:r>
      <w:r w:rsidRPr="00A15D79">
        <w:rPr>
          <w:bCs/>
          <w:shd w:val="clear" w:color="auto" w:fill="FFFFFF" w:themeFill="background1"/>
          <w:lang w:val="tr-TR"/>
        </w:rPr>
        <w:t>ile</w:t>
      </w:r>
      <w:r w:rsidRPr="00523A2F">
        <w:rPr>
          <w:bCs/>
          <w:lang w:val="tr-TR"/>
        </w:rPr>
        <w:t xml:space="preserve"> birlikte paketlenmelidir.</w:t>
      </w:r>
    </w:p>
    <w:p w:rsidR="007B77E2" w:rsidRPr="00523A2F" w:rsidRDefault="007B77E2" w:rsidP="007B77E2">
      <w:pPr>
        <w:autoSpaceDE w:val="0"/>
        <w:autoSpaceDN w:val="0"/>
        <w:adjustRightInd w:val="0"/>
        <w:ind w:left="360"/>
        <w:rPr>
          <w:bCs/>
          <w:noProof/>
          <w:lang w:val="tr-TR" w:eastAsia="tr-TR"/>
        </w:rPr>
      </w:pPr>
    </w:p>
    <w:p w:rsidR="00523A2F" w:rsidRPr="00523A2F" w:rsidRDefault="00523A2F" w:rsidP="007B77E2">
      <w:pPr>
        <w:autoSpaceDE w:val="0"/>
        <w:autoSpaceDN w:val="0"/>
        <w:adjustRightInd w:val="0"/>
        <w:ind w:left="360"/>
        <w:rPr>
          <w:rFonts w:ascii="Arial" w:hAnsi="Arial" w:cs="Arial"/>
          <w:bCs/>
          <w:noProof/>
          <w:lang w:val="tr-TR" w:eastAsia="tr-TR"/>
        </w:rPr>
      </w:pPr>
    </w:p>
    <w:p w:rsidR="00523A2F" w:rsidRPr="00523A2F" w:rsidRDefault="00523A2F" w:rsidP="007B77E2">
      <w:pPr>
        <w:autoSpaceDE w:val="0"/>
        <w:autoSpaceDN w:val="0"/>
        <w:adjustRightInd w:val="0"/>
        <w:ind w:left="360"/>
        <w:rPr>
          <w:rFonts w:ascii="Arial" w:hAnsi="Arial" w:cs="Arial"/>
          <w:bCs/>
          <w:lang w:val="tr-TR"/>
        </w:rPr>
      </w:pPr>
    </w:p>
    <w:p w:rsidR="007B77E2" w:rsidRPr="00523A2F" w:rsidRDefault="007B77E2" w:rsidP="007B77E2">
      <w:pPr>
        <w:pStyle w:val="ListeParagraf"/>
        <w:rPr>
          <w:noProof/>
          <w:lang w:eastAsia="tr-TR"/>
        </w:rPr>
      </w:pPr>
      <w:r w:rsidRPr="00523A2F">
        <w:rPr>
          <w:noProof/>
          <w:lang w:eastAsia="tr-TR"/>
        </w:rPr>
        <w:t xml:space="preserve"> </w:t>
      </w:r>
    </w:p>
    <w:p w:rsidR="007B77E2" w:rsidRPr="00523A2F" w:rsidRDefault="007B77E2" w:rsidP="00523A2F">
      <w:pPr>
        <w:pStyle w:val="ListeParagraf"/>
        <w:rPr>
          <w:noProof/>
          <w:lang w:eastAsia="tr-TR"/>
        </w:rPr>
      </w:pPr>
    </w:p>
    <w:p w:rsidR="007B77E2" w:rsidRPr="00523A2F" w:rsidRDefault="007B77E2" w:rsidP="007B77E2">
      <w:pPr>
        <w:pStyle w:val="ListeParagraf"/>
        <w:spacing w:after="200" w:line="276" w:lineRule="auto"/>
      </w:pPr>
      <w:r w:rsidRPr="00523A2F">
        <w:rPr>
          <w:noProof/>
          <w:lang w:val="tr-TR" w:eastAsia="tr-TR"/>
        </w:rPr>
        <w:drawing>
          <wp:inline distT="0" distB="0" distL="0" distR="0">
            <wp:extent cx="2466975" cy="2133600"/>
            <wp:effectExtent l="57150" t="38100" r="47625" b="19050"/>
            <wp:docPr id="6" name="Resim 3"/>
            <wp:cNvGraphicFramePr/>
            <a:graphic xmlns:a="http://schemas.openxmlformats.org/drawingml/2006/main">
              <a:graphicData uri="http://schemas.openxmlformats.org/drawingml/2006/picture">
                <pic:pic xmlns:pic="http://schemas.openxmlformats.org/drawingml/2006/picture">
                  <pic:nvPicPr>
                    <pic:cNvPr id="2151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6975" cy="2133600"/>
                    </a:xfrm>
                    <a:prstGeom prst="rect">
                      <a:avLst/>
                    </a:prstGeom>
                    <a:noFill/>
                    <a:ln w="38100">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pic:spPr>
                </pic:pic>
              </a:graphicData>
            </a:graphic>
          </wp:inline>
        </w:drawing>
      </w:r>
      <w:r w:rsidRPr="00523A2F">
        <w:rPr>
          <w:noProof/>
          <w:lang w:val="tr-TR" w:eastAsia="tr-TR"/>
        </w:rPr>
        <w:drawing>
          <wp:inline distT="0" distB="0" distL="0" distR="0">
            <wp:extent cx="2447925" cy="2190750"/>
            <wp:effectExtent l="19050" t="19050" r="28575" b="19050"/>
            <wp:docPr id="1" name="Resim 4"/>
            <wp:cNvGraphicFramePr/>
            <a:graphic xmlns:a="http://schemas.openxmlformats.org/drawingml/2006/main">
              <a:graphicData uri="http://schemas.openxmlformats.org/drawingml/2006/picture">
                <pic:pic xmlns:pic="http://schemas.openxmlformats.org/drawingml/2006/picture">
                  <pic:nvPicPr>
                    <pic:cNvPr id="22536"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7925" cy="2190750"/>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pic:spPr>
                </pic:pic>
              </a:graphicData>
            </a:graphic>
          </wp:inline>
        </w:drawing>
      </w:r>
    </w:p>
    <w:p w:rsidR="007B77E2" w:rsidRPr="00523A2F" w:rsidRDefault="007B77E2">
      <w:pPr>
        <w:spacing w:after="200" w:line="276" w:lineRule="auto"/>
      </w:pPr>
    </w:p>
    <w:p w:rsidR="007B77E2" w:rsidRPr="00523A2F" w:rsidRDefault="007B77E2">
      <w:pPr>
        <w:spacing w:after="200" w:line="276" w:lineRule="auto"/>
      </w:pPr>
    </w:p>
    <w:p w:rsidR="007B77E2" w:rsidRPr="00523A2F" w:rsidRDefault="00523A2F" w:rsidP="003274E3">
      <w:pPr>
        <w:spacing w:after="200" w:line="276" w:lineRule="auto"/>
        <w:ind w:firstLine="708"/>
      </w:pPr>
      <w:r w:rsidRPr="00523A2F">
        <w:rPr>
          <w:noProof/>
          <w:lang w:val="tr-TR" w:eastAsia="tr-TR"/>
        </w:rPr>
        <w:drawing>
          <wp:inline distT="0" distB="0" distL="0" distR="0" wp14:anchorId="37701CC7" wp14:editId="630CDF9F">
            <wp:extent cx="2550848" cy="236982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6001" cy="2374607"/>
                    </a:xfrm>
                    <a:prstGeom prst="rect">
                      <a:avLst/>
                    </a:prstGeom>
                    <a:noFill/>
                  </pic:spPr>
                </pic:pic>
              </a:graphicData>
            </a:graphic>
          </wp:inline>
        </w:drawing>
      </w:r>
      <w:r w:rsidR="003274E3" w:rsidRPr="00523A2F">
        <w:rPr>
          <w:noProof/>
          <w:lang w:val="tr-TR" w:eastAsia="tr-TR"/>
        </w:rPr>
        <w:drawing>
          <wp:inline distT="0" distB="0" distL="0" distR="0" wp14:anchorId="2055A96C" wp14:editId="11514D68">
            <wp:extent cx="2495550" cy="235966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6252" cy="2369779"/>
                    </a:xfrm>
                    <a:prstGeom prst="rect">
                      <a:avLst/>
                    </a:prstGeom>
                    <a:noFill/>
                  </pic:spPr>
                </pic:pic>
              </a:graphicData>
            </a:graphic>
          </wp:inline>
        </w:drawing>
      </w:r>
      <w:r w:rsidR="007B77E2" w:rsidRPr="00523A2F">
        <w:br w:type="page"/>
      </w:r>
    </w:p>
    <w:p w:rsidR="000955D3" w:rsidRPr="001A5917" w:rsidRDefault="00523A2F" w:rsidP="00523A2F">
      <w:pPr>
        <w:jc w:val="right"/>
        <w:rPr>
          <w:b/>
          <w:sz w:val="22"/>
          <w:szCs w:val="22"/>
        </w:rPr>
      </w:pPr>
      <w:r w:rsidRPr="001A5917">
        <w:rPr>
          <w:b/>
          <w:sz w:val="22"/>
          <w:szCs w:val="22"/>
        </w:rPr>
        <w:lastRenderedPageBreak/>
        <w:t>Ek-1</w:t>
      </w:r>
    </w:p>
    <w:p w:rsidR="00BD013E" w:rsidRPr="001A5917" w:rsidRDefault="00BD013E">
      <w:pPr>
        <w:rPr>
          <w:sz w:val="22"/>
          <w:szCs w:val="22"/>
        </w:rPr>
      </w:pPr>
    </w:p>
    <w:p w:rsidR="004827B5" w:rsidRPr="007C4865" w:rsidRDefault="007C4865" w:rsidP="00523A2F">
      <w:pPr>
        <w:spacing w:after="200" w:line="276" w:lineRule="auto"/>
        <w:jc w:val="center"/>
        <w:rPr>
          <w:b/>
          <w:bCs/>
          <w:sz w:val="22"/>
          <w:szCs w:val="22"/>
          <w:lang w:val="tr-TR"/>
        </w:rPr>
      </w:pPr>
      <w:r w:rsidRPr="007C4865">
        <w:rPr>
          <w:b/>
        </w:rPr>
        <w:t xml:space="preserve">AI AKTIF SURVEY PROGRAMI ÖRNEKLEM </w:t>
      </w:r>
      <w:r w:rsidR="00CE0EAC">
        <w:rPr>
          <w:b/>
        </w:rPr>
        <w:t xml:space="preserve">ASİL </w:t>
      </w:r>
      <w:r w:rsidRPr="007C4865">
        <w:rPr>
          <w:b/>
        </w:rPr>
        <w:t>L</w:t>
      </w:r>
      <w:r>
        <w:rPr>
          <w:b/>
        </w:rPr>
        <w:t>İSTESİ</w:t>
      </w:r>
    </w:p>
    <w:tbl>
      <w:tblPr>
        <w:tblW w:w="7953" w:type="dxa"/>
        <w:tblInd w:w="75" w:type="dxa"/>
        <w:tblCellMar>
          <w:left w:w="70" w:type="dxa"/>
          <w:right w:w="70" w:type="dxa"/>
        </w:tblCellMar>
        <w:tblLook w:val="04A0" w:firstRow="1" w:lastRow="0" w:firstColumn="1" w:lastColumn="0" w:noHBand="0" w:noVBand="1"/>
      </w:tblPr>
      <w:tblGrid>
        <w:gridCol w:w="1080"/>
        <w:gridCol w:w="2500"/>
        <w:gridCol w:w="2754"/>
        <w:gridCol w:w="2447"/>
      </w:tblGrid>
      <w:tr w:rsidR="000720EB" w:rsidRPr="00A3380F" w:rsidTr="000720EB">
        <w:trPr>
          <w:trHeight w:val="31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b/>
                <w:bCs/>
                <w:color w:val="000000"/>
                <w:lang w:val="tr-TR" w:eastAsia="tr-TR"/>
              </w:rPr>
            </w:pPr>
            <w:r w:rsidRPr="00A3380F">
              <w:rPr>
                <w:b/>
                <w:bCs/>
                <w:color w:val="000000"/>
                <w:lang w:val="tr-TR" w:eastAsia="tr-TR"/>
              </w:rPr>
              <w:t>KOD</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rsidR="000720EB" w:rsidRPr="00A3380F" w:rsidRDefault="000720EB" w:rsidP="000720EB">
            <w:pPr>
              <w:rPr>
                <w:b/>
                <w:bCs/>
                <w:color w:val="000000"/>
                <w:lang w:val="tr-TR" w:eastAsia="tr-TR"/>
              </w:rPr>
            </w:pPr>
            <w:r w:rsidRPr="00A3380F">
              <w:rPr>
                <w:b/>
                <w:bCs/>
                <w:color w:val="000000"/>
                <w:lang w:val="tr-TR" w:eastAsia="tr-TR"/>
              </w:rPr>
              <w:t>İL</w:t>
            </w:r>
          </w:p>
        </w:tc>
        <w:tc>
          <w:tcPr>
            <w:tcW w:w="2198" w:type="dxa"/>
            <w:tcBorders>
              <w:top w:val="single" w:sz="4" w:space="0" w:color="auto"/>
              <w:left w:val="nil"/>
              <w:bottom w:val="single" w:sz="4" w:space="0" w:color="auto"/>
              <w:right w:val="single" w:sz="4" w:space="0" w:color="auto"/>
            </w:tcBorders>
            <w:shd w:val="clear" w:color="auto" w:fill="auto"/>
            <w:noWrap/>
            <w:vAlign w:val="bottom"/>
            <w:hideMark/>
          </w:tcPr>
          <w:p w:rsidR="000720EB" w:rsidRPr="00A3380F" w:rsidRDefault="000720EB" w:rsidP="000720EB">
            <w:pPr>
              <w:rPr>
                <w:b/>
                <w:bCs/>
                <w:color w:val="000000"/>
                <w:lang w:val="tr-TR" w:eastAsia="tr-TR"/>
              </w:rPr>
            </w:pPr>
            <w:r w:rsidRPr="00A3380F">
              <w:rPr>
                <w:b/>
                <w:bCs/>
                <w:color w:val="000000"/>
                <w:lang w:val="tr-TR" w:eastAsia="tr-TR"/>
              </w:rPr>
              <w:t>İLÇE</w:t>
            </w:r>
          </w:p>
        </w:tc>
        <w:tc>
          <w:tcPr>
            <w:tcW w:w="2175" w:type="dxa"/>
            <w:tcBorders>
              <w:top w:val="single" w:sz="4" w:space="0" w:color="auto"/>
              <w:left w:val="nil"/>
              <w:bottom w:val="single" w:sz="4" w:space="0" w:color="auto"/>
              <w:right w:val="single" w:sz="4" w:space="0" w:color="auto"/>
            </w:tcBorders>
            <w:shd w:val="clear" w:color="auto" w:fill="auto"/>
            <w:noWrap/>
            <w:vAlign w:val="bottom"/>
            <w:hideMark/>
          </w:tcPr>
          <w:p w:rsidR="000720EB" w:rsidRPr="00A3380F" w:rsidRDefault="000720EB" w:rsidP="001271F1">
            <w:pPr>
              <w:rPr>
                <w:b/>
                <w:bCs/>
                <w:color w:val="000000"/>
                <w:lang w:val="tr-TR" w:eastAsia="tr-TR"/>
              </w:rPr>
            </w:pPr>
            <w:r w:rsidRPr="00A3380F">
              <w:rPr>
                <w:b/>
                <w:bCs/>
                <w:color w:val="000000"/>
                <w:lang w:val="tr-TR" w:eastAsia="tr-TR"/>
              </w:rPr>
              <w:t>KÖY/</w:t>
            </w:r>
            <w:r w:rsidR="001271F1" w:rsidRPr="00A3380F">
              <w:rPr>
                <w:b/>
                <w:bCs/>
                <w:color w:val="000000"/>
                <w:lang w:val="tr-TR" w:eastAsia="tr-TR"/>
              </w:rPr>
              <w:t>KÜMES</w:t>
            </w:r>
            <w:r w:rsidRPr="00A3380F">
              <w:rPr>
                <w:b/>
                <w:bCs/>
                <w:color w:val="000000"/>
                <w:lang w:val="tr-TR" w:eastAsia="tr-TR"/>
              </w:rPr>
              <w:t xml:space="preserve"> NO</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ADANA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159</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Tİ-2</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ADANA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52</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ADANA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KARAİSALI</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KARAHASANLI</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KT-2</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ADIYAMAN</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proofErr w:type="gramStart"/>
            <w:r w:rsidRPr="00A3380F">
              <w:rPr>
                <w:color w:val="000000"/>
                <w:lang w:val="tr-TR" w:eastAsia="tr-TR"/>
              </w:rPr>
              <w:t>KAHTA</w:t>
            </w:r>
            <w:proofErr w:type="gramEnd"/>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BOĞAZKAYA</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KT-3</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AFYONKARAHİSAR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MERKEZ</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SADIKBEY</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Tİ-3</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AFYONKARAHİSAR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449</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Tİ-4</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AFYONKARAHİSAR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518</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Tİ-5</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AFYONKARAHİSAR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324</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Tİ-6</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AFYONKARAHİSAR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617</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Tİ-7</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AFYONKARAHİSAR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222</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Tİ-8</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AFYONKARAHİSAR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326</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Tİ-9</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AFYONKARAHİSAR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172</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KT-4</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AFYONKARAHİSAR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DİNAR</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TUGAYLI</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KT-5</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AFYONKARAHİSAR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ÇAY</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AKKONAK</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Tİ-10</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AFYONKARAHİSAR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608</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Tİ-11</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AFYONKARAHİSAR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496</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Tİ-12</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AFYONKARAHİSAR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123</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Tİ-13</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AFYONKARAHİSAR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617</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Tİ-14</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AFYONKARAHİSAR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181</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Tİ-15</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AFYONKARAHİSAR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329</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KT-6</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AFYONKARAHİSAR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SİNANPAŞA</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SARAYCIK</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KT-7</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AFYONKARAHİSAR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MERKEZ</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BÜYÜKKALECİK</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Tİ-16</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AFYONKARAHİSAR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152</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Tİ-17</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AFYONKARAHİSAR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186</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KT-8</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ANKARA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POLATLI</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ESKİKÖSELER</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Tİ-18</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ANKARA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252</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Tİ-19</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ANKARA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170</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Tİ-20</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ANKARA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522</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Tİ-21</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ANKARA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476</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Tİ-22</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ANKARA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539</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KT-9</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ANKARA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HAYMANA</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YENİKÖY</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KT-10</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ANKARA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KIZILCAHAMAM</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GEBELER</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Tİ-23</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ANKARA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429</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KT-11</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ARDAHAN</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HANAK</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SERİNKUYU</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KT-12</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AYDIN</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SÖKE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AVŞAR</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KT-13</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AYDIN</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KOÇARLI</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ORHANİYE</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Tİ-24</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AYDIN</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51</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Tİ-25</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AYDIN</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120</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lastRenderedPageBreak/>
              <w:t>KT-14</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AYDIN</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GERMENCİK</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KIZILCAPINAR</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KT-15</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AYDIN</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KUYUCAK</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YUKARIYAKACIK</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Tİ-26</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BALIKESİR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107</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Tİ-27</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BALIKESİR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34</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KT-16</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BALIKESİR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İVRİNDİ</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ÇOBANLAR</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Tİ-28</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BALIKESİR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1644</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Tİ-29</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BALIKESİR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2019</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KT-17</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BALIKESİR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HAVRAN</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KALABAK</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Tİ-30</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BALIKESİR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1354</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KT-18</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BALIKESİR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BANDIRMA</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KİRAZLI</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Tİ-31</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BALIKESİR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1402</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KT-19</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BALIKESİR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HAVRAN</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KARALAR</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KT-20</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BALIKESİR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DURSUNBEY</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HACILAR</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KT-21</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BALIKESİR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DURSUNBEY</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GÜRLEYEN</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Tİ-32</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BALIKESİR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388</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KT-22</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BALIKESİR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BİGADİÇ</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MERKEZ</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Tİ-33</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BALIKESİR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2033</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KT-23</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BALIKESİR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SUSURLUK</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YAĞCI</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Tİ-34</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BALIKESİR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1602</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KT-24</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BALIKESİR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İVRİNDİ</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KIPIKLAR</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Tİ-35</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BALIKESİR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1662</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KT-25</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BALIKESİR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MANYAS</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HAYDAR</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KT-26</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BALIKESİR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BALYA</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SÖBÜCEALAN</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Tİ-36</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BALIKESİR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2032</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Tİ-37</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BALIKESİR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1291</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KT-27</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BALIKESİR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GÖNEN</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DEREKÖY</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Tİ-38</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BALIKESİR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314</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KT-28</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BALIKESİR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MERKEZ</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DÜZOBA</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Tİ-39</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BALIKESİR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1860</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Tİ-40</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BALIKESİR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1488</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KT-29</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BALIKESİR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MERKEZ</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TURPLU</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Tİ-41</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BALIKESİR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1098</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Tİ-42</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BALIKESİR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1288</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Tİ-43</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BALIKESİR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1376</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KT-30</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BİLECİK</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SÖĞÜT</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HAMİTABAT</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KT-31</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BİLECİK</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MERKEZ</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KAVAKLI</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Tİ-44</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BİLECİK</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5</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Tİ-45</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BİLECİK</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66</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Tİ-46</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BOLU</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1901</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KT-32</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BOLU</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SEBEN</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DEDELER</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Tİ-47</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BOLU</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503</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Tİ-48</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BOLU</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455</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Tİ-49</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BOLU</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3807</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lastRenderedPageBreak/>
              <w:t>Tİ-50</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BOLU</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3341</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Tİ-51</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BOLU</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1356</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KT-33</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BOLU</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MERKEZ</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BERK</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Tİ-52</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BOLU</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2667</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Tİ-53</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BOLU</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2384</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Tİ-54</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BOLU</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3481</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Tİ-55</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BOLU</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3191</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Tİ-56</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BOLU</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1761</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KT-34</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BOLU</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MERKEZ</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AYDINCIK</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Tİ-57</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BOLU</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1463</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Tİ-58</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BOLU</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2531</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Tİ-59</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BOLU</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3784</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Tİ-60</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BOLU</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1398</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KT-35</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BOLU</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MERKEZ</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YEŞİLÇELE</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Tİ-61</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BOLU</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3046</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Tİ-62</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BOLU</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2656</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Tİ-63</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BOLU</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1532</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Tİ-64</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BOLU</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3721</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Tİ-65</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BOLU</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2565</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KT-36</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BURSA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KESTEL</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SAİTABAT</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KT-37</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BURSA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ORHANGAZİ</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HAMZALI</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KT-38</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BURSA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YILDIRIM</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BALABAN</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KT-39</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BURSA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ORHANELİ</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AĞAÇHİSAR</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KT-40</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BURSA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GEMLİK</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KURTUL</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Tİ-66</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BURSA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238</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Tİ-67</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BURSA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197</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Tİ-68</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BURSA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23</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Tİ-69</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BURSA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474</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KT-41</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BURSA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MUSTAFAKEMALPAŞA</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İNCEALİPINAR</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Tİ-70</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BURSA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249</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KT-42</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ÇANAKKALE</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BİGA</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ÇAVUŞKÖY</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KT-43</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ÇANAKKALE</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proofErr w:type="gramStart"/>
            <w:r w:rsidRPr="00A3380F">
              <w:rPr>
                <w:color w:val="000000"/>
                <w:lang w:val="tr-TR" w:eastAsia="tr-TR"/>
              </w:rPr>
              <w:t>LAPSEKİ</w:t>
            </w:r>
            <w:proofErr w:type="gramEnd"/>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ŞAHİNLİ</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KT-44</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ÇANAKKALE</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YENİCE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BAĞLI</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Tİ-71</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ÇANAKKALE</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63</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KT-45</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ÇANAKKALE</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YENİCE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BOYNANLAR</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Tİ-72</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ÇANAKKALE</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76</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Tİ-73</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ÇANAKKALE</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168</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KT-46</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ÇANKIRI</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KURŞUNLU</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KAPAKLI</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Tİ-74</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ÇANKIRI</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17</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KT-47</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ÇORUM</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ALACA</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SİNCAN</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KT-48</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ÇORUM</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MERKEZ</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ÇOBANDİVAN</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KT-49</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ÇORUM</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MERKEZ</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ÜYÜK</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KT-50</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ÇORUM</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İSKİLİP</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ÇUKURKÖY</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lastRenderedPageBreak/>
              <w:t>Tİ-75</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ÇORUM</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218</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KT-51</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ÇORUM</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MERKEZ</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KARACA</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KT-52</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ÇORUM</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MERKEZ</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HAMAMLIÇAY</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KT-53</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ÇORUM</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MERKEZ</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AHİİLYAS</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Tİ-76</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ÇORUM</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338</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KT-54</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ÇORUM</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MERKEZ</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ABDALATA</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KT-55</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ÇORUM</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İSKİLİP</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İKİPINAR</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Tİ-77</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ÇORUM</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90</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KT-56</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DENİZLİ</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KALE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YENİKÖY</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KT-57</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DENİZLİ</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BAKLAN</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İCİKLİ</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Tİ-78</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DENİZLİ</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138</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KT-58</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DENİZLİ</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HONAZ</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KARATEKE</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KT-59</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DENİZLİ</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ÇİVRİL</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GÖKGÖL</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Tİ-79</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DENİZLİ</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4</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KT-60</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DENİZLİ</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ÇAMELİ</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YEŞİLYAYLA</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KT-61</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DENİZLİ</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ÇİVRİL</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SERASERLİ</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KT-62</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DÜZCE</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AKÇAKOCA</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DOĞANCILAR</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Tİ-80</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DÜZCE</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381</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Tİ-81</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DÜZCE</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424</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KT-63</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DÜZCE</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GÖLYAKA</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BEKİROĞLU</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Tİ-82</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DÜZCE</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13</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Tİ-83</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DÜZCE</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436</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KT-64</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DÜZCE</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MERKEZ</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SAMANDERE</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Tİ-84</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DÜZCE</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222</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KT-65</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EDİRNE</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İPSALA</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KÜÇÜKDOĞANCA</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KT-66</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ELAZIĞ</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BASKİL</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HACIMUSTAFAKÖY</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KT-67</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ESKİŞEHİR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ALPU</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DEREKÖY</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KT-68</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ESKİŞEHİR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HAN</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HANKARAAĞAÇ</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KT-69</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GAZİANTEP</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proofErr w:type="gramStart"/>
            <w:r w:rsidRPr="00A3380F">
              <w:rPr>
                <w:color w:val="000000"/>
                <w:lang w:val="tr-TR" w:eastAsia="tr-TR"/>
              </w:rPr>
              <w:t>ŞEHİTKAMİL</w:t>
            </w:r>
            <w:proofErr w:type="gramEnd"/>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TOKDEMİR</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KT-70</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GAZİANTEP</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OĞUZELİ</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HATUNLU</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KT-71</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GAZİANTEP</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KARKAMIŞ</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ŞENLİK</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KT-72</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HATAY</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REYHANLI</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TAYFURSÖKMEN</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Tİ-85</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İSTANBUL</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41</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Tİ-86</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İZMİR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652</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KT-73</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İZMİR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URLA</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OVACIK</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Tİ-87</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İZMİR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328</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KT-74</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İZMİR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KİRAZ</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İĞDELİ</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KT-75</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İZMİR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BAYINDIR</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SARIYURT</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Tİ-88</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İZMİR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638</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Tİ-89</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İZMİR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152</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KT-76</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İZMİR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ÖDEMİŞ</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KÜÇÜKÖREN</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Tİ-90</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İZMİR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44</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KT-77</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İZMİR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ÖDEMİŞ</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BOZCAYAKA</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lastRenderedPageBreak/>
              <w:t>Tİ-91</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İZMİR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220</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Tİ-92</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İZMİR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1025</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KT-78</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İZMİR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MENEMEN</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ALANİÇİ</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Tİ-93</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İZMİR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585</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KT-79</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İZMİR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KİRAZ</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HİSAR</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Tİ-94</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İZMİR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864</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Tİ-95</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İZMİR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1034</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Tİ-96</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İZMİR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62</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KT-80</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KARABÜK</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EFLANİ</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ÇAMYURT</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Tİ-97</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KARABÜK</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19</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KT-81</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KARS</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MERKEZ</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BEKLER</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KT-82</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KASTAMONU</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İNEBOLU</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DELİKTAŞ</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KT-83</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KAYSERİ</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SARIOĞLAN</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MURATBEYLİ</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Tİ-98</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KAYSERİ</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129</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Tİ-99</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KAYSERİ</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224</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KT-84</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KAYSERİ</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SARIOĞLAN</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YILDIRIM</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KT-85</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KAYSERİ</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YAHYALI</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KUZOLUK</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KT-86</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KAYSERİ</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DEVELİ</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TAŞCI BUCAK MRKEZİ</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KT-87</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KAYSERİ</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SARIZ</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KÜÇÜK KABAKTEPE</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KT-88</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KAYSERİ</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AKKIŞLA</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GÖMÜRGEN</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KT-89</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KIRIKKALE</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KESKİN</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ESATMÜMİNLİ</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KT-90</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KIRŞEHİR</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ÇİÇEKDAĞI</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ÇEPNİ</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KT-91</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KOCAELİ</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KARTEPE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PAZARÇAYIRI</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Tİ-100</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KOCAELİ</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364</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Tİ-101</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KOCAELİ</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116</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KT-92</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KOCAELİ</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GEBZE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TEPEPANAYIR</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Tİ-102</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KOCAELİ</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217</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KT-93</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KOCAELİ</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KARAMÜRSEL</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OSMANİYE</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Tİ-103</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KOCAELİ</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369</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Tİ-104</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KOCAELİ</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113</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Tİ-105</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KOCAELİ</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200</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Tİ-106</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KOCAELİ</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70</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Tİ-107</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KONYA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114</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Tİ-108</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KONYA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446</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KT-94</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KONYA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CİHANBEYLİ</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BEYLİOVA</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KT-95</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KONYA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HADİM</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DEDEMLİ</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KT-96</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KONYA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KARATAY</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YAĞLIBAYAT</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KT-97</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KONYA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SARAYÖNÜ</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KARABIYIK</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KT-98</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KONYA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HADİM</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ODUNCU</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Tİ-109</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KONYA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93</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KT-99</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KONYA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ALTINEKİN</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KARAKAYA</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lastRenderedPageBreak/>
              <w:t>Tİ-110</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KONYA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365</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KT-100</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KONYA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ÇELTİK</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MERKEZ</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Tİ-111</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KONYA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405</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Tİ-112</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KONYA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418</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Tİ-113</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KONYA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149</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KT-101</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KONYA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MERAM</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YEŞİLDERE</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KT-102</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KÜTAHYA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GEDİZ</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GÜRLEK</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KT-103</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MALATYA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AKÇADAĞ</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MİHMANLI</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Tİ-114</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MANİSA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1410</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Tİ-115</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MANİSA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1097</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Tİ-116</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MANİSA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472</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Tİ-117</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MANİSA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1269</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Tİ-118</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MANİSA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793</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KT-104</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MANİSA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AKHİSAR</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KURTULMUŞ</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Tİ-119</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MANİSA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1551</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Tİ-120</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MANİSA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376</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KT-105</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MANİSA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ALAŞEHİR</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BAHÇELİKÖY</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Tİ-121</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MANİSA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10</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KT-106</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MANİSA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SALİHLİ</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DERBENT</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KT-107</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MANİSA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KIRKAĞAÇ</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GELENBE</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KT-108</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MANİSA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SELENDİ</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ÇANŞA</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KT-109</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MANİSA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SARIGÖL</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YEŞİLTEPE</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Tİ-122</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MANİSA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1508</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Tİ-123</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MANİSA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1632</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KT-110</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MANİSA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SOMA</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HACIYUSUF</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Tİ-124</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MANİSA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422</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Tİ-125</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MANİSA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1651</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KT-111</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MANİSA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ALAŞEHİR</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ULUDERBENT</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KT-112</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MANİSA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AKHİSAR</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PEKMEZCİ</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Tİ-126</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MANİSA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498</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Tİ-127</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MANİSA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830</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Tİ-128</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MANİSA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1507</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Tİ-129</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MANİSA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1407</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Tİ-130</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MANİSA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534</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Tİ-131</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MANİSA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1265</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KT-113</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MANİSA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KIRKAĞAÇ</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FIRDANLAR</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Tİ-132</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MANİSA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430</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KT-114</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MANİSA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DEMİRCİ</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SERÇELER</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KT-115</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MANİSA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MERKEZ</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KÜÇÜKSÜMBÜLLER</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Tİ-133</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MANİSA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385</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Tİ-134</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MANİSA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1577</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KT-116</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MANİSA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AKHİSAR</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KOCAKAĞAN</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Tİ-135</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MANİSA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237</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lastRenderedPageBreak/>
              <w:t>Tİ-136</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MANİSA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231</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Tİ-137</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MERSİN</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209</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Tİ-138</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MERSİN</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909</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KT-117</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MERSİN</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TARSUS</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VERİMLİ</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KT-118</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MERSİN</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TARSUS</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SİMİTHACILI</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Tİ-139</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MERSİN</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598</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Tİ-140</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MERSİN</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258</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Tİ-141</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MERSİN</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908</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Tİ-142</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MERSİN</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1084</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KT-119</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MERSİN</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MEZİTLİ</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TOL</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Tİ-143</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MERSİN</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27</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KT-120</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MERSİN</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GÜLNAR</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YENİCE</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Tİ-144</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MERSİN</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720</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Tİ-145</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MERSİN</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631</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Tİ-146</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MERSİN</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81</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KT-121</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MUĞLA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FETHİYE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GÖLBENT</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KT-122</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ORDU</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KORGAN</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TERZİLİ</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KT-123</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OSMANİYE</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KADİRLİ</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MEZRETLİ</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KT-124</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OSMANİYE</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SUMBAS</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HÜYÜK</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Tİ-147</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SAKARYA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308</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Tİ-148</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SAKARYA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1440</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Tİ-149</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SAKARYA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286</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Tİ-150</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SAKARYA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1133</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Tİ-151</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SAKARYA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1088</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Tİ-152</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SAKARYA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1161</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KT-125</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SAKARYA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AKYAZI</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TAŞYATAK</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Tİ-153</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SAKARYA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185</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Tİ-154</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SAKARYA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601</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Tİ-155</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SAKARYA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371</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Tİ-156</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SAKARYA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593</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KT-126</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SAKARYA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SAPANCA</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FEVZİYE</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Tİ-157</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SAKARYA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573</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KT-127</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SAKARYA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GEYVE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HİSARLIK</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Tİ-158</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SAKARYA</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1468</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KT-128</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SAMSUN</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ÇARŞAMBA</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ÇAYVAR</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Tİ-159</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SAMSUN</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17</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KT-129</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SAMSUN</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ALAÇAM</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YUKARIISIRGANLI</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KT-130</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SAMSUN</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KAVAK</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KARLI</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KT-131</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SİVAS</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SUŞEHRİ</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TÜRKMENLER</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KT-132</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TEKİRDAĞ</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ŞARKÖY</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KIZILCATERZİ</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Tİ-160</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TEKİRDAĞ</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27</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Tİ-161</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UŞAK</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307</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Tİ-162</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UŞAK</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66</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lastRenderedPageBreak/>
              <w:t>KT-133</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UŞAK</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MERKEZ</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GÜNELİ</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Tİ-163</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UŞAK</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251</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KT-134</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UŞAK</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KARAHALLI</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ÇOKAKLI</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KT-135</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YOZGAT</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SARIKAYA</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İNKIŞLA</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KT-136</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ZONGULDAK</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ÇAYCUMA</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KALAFATLI</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Tİ-164</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ZONGULDAK</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161</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KT-137</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ZONGULDAK</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ALAPLI</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KÜÇÜKKAYMAZ</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KT-138</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ZONGULDAK</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ÇAYCUMA</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COBURLAR</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KT-139</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ZONGULDAK</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DEVREK</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ÇOLAKPEHLİVAN</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KT-140</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ZONGULDAK</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ÇAYCUMA</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ÇAYKÖY</w:t>
            </w:r>
          </w:p>
        </w:tc>
      </w:tr>
      <w:tr w:rsidR="000720EB" w:rsidRPr="00A3380F" w:rsidTr="000720E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Tİ-165</w:t>
            </w:r>
          </w:p>
        </w:tc>
        <w:tc>
          <w:tcPr>
            <w:tcW w:w="2500"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ZONGULDAK</w:t>
            </w:r>
          </w:p>
        </w:tc>
        <w:tc>
          <w:tcPr>
            <w:tcW w:w="2198"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Ticari İşletme</w:t>
            </w:r>
          </w:p>
        </w:tc>
        <w:tc>
          <w:tcPr>
            <w:tcW w:w="2175" w:type="dxa"/>
            <w:tcBorders>
              <w:top w:val="nil"/>
              <w:left w:val="nil"/>
              <w:bottom w:val="single" w:sz="4" w:space="0" w:color="auto"/>
              <w:right w:val="single" w:sz="4" w:space="0" w:color="auto"/>
            </w:tcBorders>
            <w:shd w:val="clear" w:color="auto" w:fill="auto"/>
            <w:noWrap/>
            <w:vAlign w:val="bottom"/>
            <w:hideMark/>
          </w:tcPr>
          <w:p w:rsidR="000720EB" w:rsidRPr="00A3380F" w:rsidRDefault="000720EB" w:rsidP="000720EB">
            <w:pPr>
              <w:rPr>
                <w:color w:val="000000"/>
                <w:lang w:val="tr-TR" w:eastAsia="tr-TR"/>
              </w:rPr>
            </w:pPr>
            <w:r w:rsidRPr="00A3380F">
              <w:rPr>
                <w:color w:val="000000"/>
                <w:lang w:val="tr-TR" w:eastAsia="tr-TR"/>
              </w:rPr>
              <w:t>Kümes 132</w:t>
            </w:r>
          </w:p>
        </w:tc>
      </w:tr>
    </w:tbl>
    <w:p w:rsidR="004F10F4" w:rsidRDefault="004F10F4" w:rsidP="004827B5">
      <w:pPr>
        <w:rPr>
          <w:bCs/>
          <w:lang w:val="tr-TR"/>
        </w:rPr>
      </w:pPr>
    </w:p>
    <w:p w:rsidR="00657CD8" w:rsidRPr="00CE0EAC" w:rsidRDefault="00CE0EAC" w:rsidP="00CE0EAC">
      <w:pPr>
        <w:jc w:val="center"/>
        <w:rPr>
          <w:b/>
          <w:bCs/>
          <w:lang w:val="tr-TR"/>
        </w:rPr>
      </w:pPr>
      <w:r w:rsidRPr="00CE0EAC">
        <w:rPr>
          <w:b/>
          <w:bCs/>
          <w:lang w:val="tr-TR"/>
        </w:rPr>
        <w:t>AI AKTIF SURVEY PROGRAMI ÖRNEKLEM YEDEK LİSTESİ</w:t>
      </w:r>
    </w:p>
    <w:p w:rsidR="00CE0EAC" w:rsidRDefault="00CE0EAC" w:rsidP="004827B5">
      <w:pPr>
        <w:rPr>
          <w:bCs/>
          <w:lang w:val="tr-TR"/>
        </w:rPr>
      </w:pPr>
    </w:p>
    <w:tbl>
      <w:tblPr>
        <w:tblW w:w="8075" w:type="dxa"/>
        <w:tblInd w:w="75" w:type="dxa"/>
        <w:tblCellMar>
          <w:left w:w="70" w:type="dxa"/>
          <w:right w:w="70" w:type="dxa"/>
        </w:tblCellMar>
        <w:tblLook w:val="04A0" w:firstRow="1" w:lastRow="0" w:firstColumn="1" w:lastColumn="0" w:noHBand="0" w:noVBand="1"/>
      </w:tblPr>
      <w:tblGrid>
        <w:gridCol w:w="1129"/>
        <w:gridCol w:w="2410"/>
        <w:gridCol w:w="2410"/>
        <w:gridCol w:w="2126"/>
      </w:tblGrid>
      <w:tr w:rsidR="00CE0EAC" w:rsidRPr="00A3380F" w:rsidTr="00CE0EAC">
        <w:trPr>
          <w:trHeight w:val="315"/>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b/>
                <w:bCs/>
                <w:color w:val="000000"/>
                <w:lang w:val="tr-TR" w:eastAsia="tr-TR"/>
              </w:rPr>
            </w:pPr>
            <w:r w:rsidRPr="00A3380F">
              <w:rPr>
                <w:b/>
                <w:bCs/>
                <w:color w:val="000000"/>
                <w:lang w:val="tr-TR" w:eastAsia="tr-TR"/>
              </w:rPr>
              <w:t>Kod</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CE0EAC" w:rsidRPr="00A3380F" w:rsidRDefault="00CE0EAC" w:rsidP="00CE0EAC">
            <w:pPr>
              <w:rPr>
                <w:b/>
                <w:bCs/>
                <w:color w:val="000000"/>
                <w:lang w:val="tr-TR" w:eastAsia="tr-TR"/>
              </w:rPr>
            </w:pPr>
            <w:r w:rsidRPr="00A3380F">
              <w:rPr>
                <w:b/>
                <w:bCs/>
                <w:color w:val="000000"/>
                <w:lang w:val="tr-TR" w:eastAsia="tr-TR"/>
              </w:rPr>
              <w:t>İL</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CE0EAC" w:rsidRPr="00A3380F" w:rsidRDefault="00CE0EAC" w:rsidP="00CE0EAC">
            <w:pPr>
              <w:rPr>
                <w:b/>
                <w:bCs/>
                <w:color w:val="000000"/>
                <w:lang w:val="tr-TR" w:eastAsia="tr-TR"/>
              </w:rPr>
            </w:pPr>
            <w:r w:rsidRPr="00A3380F">
              <w:rPr>
                <w:b/>
                <w:bCs/>
                <w:color w:val="000000"/>
                <w:lang w:val="tr-TR" w:eastAsia="tr-TR"/>
              </w:rPr>
              <w:t>İLÇE</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CE0EAC" w:rsidRPr="00A3380F" w:rsidRDefault="00CE0EAC" w:rsidP="00CE0EAC">
            <w:pPr>
              <w:rPr>
                <w:b/>
                <w:bCs/>
                <w:color w:val="000000"/>
                <w:lang w:val="tr-TR" w:eastAsia="tr-TR"/>
              </w:rPr>
            </w:pPr>
            <w:r w:rsidRPr="00A3380F">
              <w:rPr>
                <w:b/>
                <w:bCs/>
                <w:color w:val="000000"/>
                <w:lang w:val="tr-TR" w:eastAsia="tr-TR"/>
              </w:rPr>
              <w:t>KÖY</w:t>
            </w:r>
            <w:r w:rsidR="001271F1" w:rsidRPr="00A3380F">
              <w:rPr>
                <w:b/>
                <w:bCs/>
                <w:color w:val="000000"/>
                <w:lang w:val="tr-TR" w:eastAsia="tr-TR"/>
              </w:rPr>
              <w:t>/KÜMES NO</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KY-1</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ADANA</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YÜREĞİR</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ÇELEMLİ</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TY-1</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ADANA</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Ticari İşletme</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Kümes 10</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KY-2</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ADANA</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SARIÇAM</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MALTEPE</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KY-3</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ADIYAMAN</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proofErr w:type="gramStart"/>
            <w:r w:rsidRPr="00A3380F">
              <w:rPr>
                <w:color w:val="000000"/>
                <w:lang w:val="tr-TR" w:eastAsia="tr-TR"/>
              </w:rPr>
              <w:t>KAHTA</w:t>
            </w:r>
            <w:proofErr w:type="gramEnd"/>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ALİDAM</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KY-4</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AFYONKARAHİSAR</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EMİRDAĞ</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AŞAĞIPİRİBEYLİ</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TY-2</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AFYONKARAHİSAR</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Ticari İşletme</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Kümes 597</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TY-3</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AFYONKARAHİSAR</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Ticari İşletme</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Kümes 525</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KY-5</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ANKARA</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KALECİK</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MAHMUTLAR</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KY-6</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ANKARA</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GÜDÜL</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YEŞİLÖZ</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TY-4</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ANKARA</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Ticari İşletme</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Kümes 213</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KY-7</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ARDAHAN</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POSOF</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SAVAŞIR</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KY-8</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AYDIN</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NAZİLLİ</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GEDİK</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KY-9</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AYDIN</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GERMENCİK</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TURANLAR</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KY-10</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AYDIN</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NAZİLLİ</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KOCAKESİK</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KY-11</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BALIKESİR</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SAVAŞTEPE</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DEVEÖREN</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TY-5</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BALIKESİR</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Ticari İşletme</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Kümes 1444</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TY-6</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BALIKESİR</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Ticari İşletme</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Kümes 841</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TY-7</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BİLECİK</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Ticari İşletme</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Kümes 27</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KY-12</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BİLECİK</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BOZÜYÜK</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DÜBEKLİ</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TY-8</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BOLU</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Ticari İşletme</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Kümes 191</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TY-9</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BOLU</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Ticari İşletme</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Kümes 2728</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TY-10</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BOLU</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Ticari İşletme</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Kümes 2365</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TY-11</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BURSA</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Ticari İşletme</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Kümes 591</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TY-12</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BURSA</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Ticari İşletme</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Kümes 413</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TY-13</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ÇANAKKALE</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Ticari İşletme</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Kümes 198</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KY-13</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ÇANAKKALE</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YENİCE</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KIRAÇOBA</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KY-14</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ÇANKIRI</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KURŞUNLU</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ESKİAHIR</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TY-14</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ÇORUM</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Ticari İşletme</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Kümes 15</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lastRenderedPageBreak/>
              <w:t>KY-15</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ÇORUM</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İSKİLİP</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AHLATCIK</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TY-15</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ÇORUM</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Ticari İşletme</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Kümes 354</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TY-16</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DENİZLİ</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Ticari İşletme</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Kümes 83</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TY-17</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DENİZLİ</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Ticari İşletme</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Kümes 59</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KY-16</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DÜZCE</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MERKEZ</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YENİ KARAKÖY</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TY-18</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DÜZCE</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Ticari İşletme</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Kümes 145</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KY-17</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EDİRNE</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MERKEZ</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HASANAĞA</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KY-18</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ELAZIĞ</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SİVRİCE</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SOĞUKPINAR</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KY-19</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ESKİŞEHİR</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ÇİFTELER</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DOĞANAY</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KY-20</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GAZİANTEP</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KARKAMIŞ</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MERKEZ</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TY-19</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HATAY</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Ticari İşletme</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Kümes 53</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KY-21</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İSTANBUL</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BEYKOZ</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ALİBAHADIR</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TY-20</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İZMİR</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Ticari İşletme</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Kümes 167</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KY-22</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KARABÜK</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ESKİPAZAR</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HASLI</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KY-23</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KARS</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AKYAKA</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BOYUNTAŞ</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KY-24</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KASTAMONU</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BOZKURT</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YAKAÖREN</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KY-25</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KAYSERİ</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PINARBAŞI</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KARAHALKA</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KY-26</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KIRIKKALE</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SULAKYURT</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YAĞBASAN</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KY-27</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KIRŞEHİR</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ÇİÇEKDAĞI</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HARMANPINAR</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KY-28</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KOCAELİ</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İZMİT</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ÇAĞIRGAN</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KY-29</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KOCAELİ</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KARAMÜRSEL</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TAHTALI</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KY-30</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KONYA</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AKŞEHİR</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REİS</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KY-31</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KONYA</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KADINHANI</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ÖRNEK</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KY-32</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KÜTAHYA</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MERKEZ</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AĞIZÖREN</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TY-21</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MALATYA</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Ticari İşletme</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Kümes 15</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TY-22</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MANİSA</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Ticari İşletme</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Kümes 532</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KY-33</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MANİSA</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AKHİSAR</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YATAĞAN</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TY-23</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MANİSA</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Ticari İşletme</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Kümes 189</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TY-24</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MERSİN</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Ticari İşletme</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Kümes 491</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KY-34</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MUĞLA</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MİLAS</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TUZABAT</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KY-35</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ORDU</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ÜNYE</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NURETTİN</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KY-36</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OSMANİYE</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KADİRLİ</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YENİKÖY</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TY-25</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SAKARYA</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Ticari İşletme</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Kümes 1273</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TY-26</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SAMSUN</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Ticari İşletme</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Kümes 242</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KY-37</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SİVAS</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AKINCILAR</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DÜNDAR</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KY-38</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TEKİRDAĞ</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MURATLI</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YAVAŞÇA</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TY-27</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UŞAK</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Ticari İşletme</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Kümes 179</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KY-39</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YOZGAT</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AKDAĞMADENİ</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MELİKLİ</w:t>
            </w:r>
          </w:p>
        </w:tc>
      </w:tr>
      <w:tr w:rsidR="00CE0EAC" w:rsidRPr="00A3380F" w:rsidTr="00CE0EA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KY-40</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ZONGULDAK</w:t>
            </w:r>
          </w:p>
        </w:tc>
        <w:tc>
          <w:tcPr>
            <w:tcW w:w="2410"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GÖKÇEBEY</w:t>
            </w:r>
          </w:p>
        </w:tc>
        <w:tc>
          <w:tcPr>
            <w:tcW w:w="2126" w:type="dxa"/>
            <w:tcBorders>
              <w:top w:val="nil"/>
              <w:left w:val="nil"/>
              <w:bottom w:val="single" w:sz="4" w:space="0" w:color="auto"/>
              <w:right w:val="single" w:sz="4" w:space="0" w:color="auto"/>
            </w:tcBorders>
            <w:shd w:val="clear" w:color="auto" w:fill="auto"/>
            <w:noWrap/>
            <w:vAlign w:val="bottom"/>
            <w:hideMark/>
          </w:tcPr>
          <w:p w:rsidR="00CE0EAC" w:rsidRPr="00A3380F" w:rsidRDefault="00CE0EAC" w:rsidP="00CE0EAC">
            <w:pPr>
              <w:rPr>
                <w:color w:val="000000"/>
                <w:lang w:val="tr-TR" w:eastAsia="tr-TR"/>
              </w:rPr>
            </w:pPr>
            <w:r w:rsidRPr="00A3380F">
              <w:rPr>
                <w:color w:val="000000"/>
                <w:lang w:val="tr-TR" w:eastAsia="tr-TR"/>
              </w:rPr>
              <w:t>BAKACAKKADI</w:t>
            </w:r>
          </w:p>
        </w:tc>
      </w:tr>
    </w:tbl>
    <w:p w:rsidR="00657CD8" w:rsidRDefault="00657CD8" w:rsidP="004827B5">
      <w:pPr>
        <w:rPr>
          <w:bCs/>
          <w:lang w:val="tr-TR"/>
        </w:rPr>
      </w:pPr>
    </w:p>
    <w:p w:rsidR="00657CD8" w:rsidRDefault="00657CD8" w:rsidP="004827B5">
      <w:pPr>
        <w:rPr>
          <w:bCs/>
          <w:lang w:val="tr-TR"/>
        </w:rPr>
      </w:pPr>
    </w:p>
    <w:p w:rsidR="00657CD8" w:rsidRDefault="00657CD8" w:rsidP="004827B5">
      <w:pPr>
        <w:rPr>
          <w:bCs/>
          <w:lang w:val="tr-TR"/>
        </w:rPr>
      </w:pPr>
    </w:p>
    <w:p w:rsidR="00657CD8" w:rsidRDefault="00657CD8" w:rsidP="004827B5">
      <w:pPr>
        <w:rPr>
          <w:bCs/>
          <w:lang w:val="tr-TR"/>
        </w:rPr>
      </w:pPr>
    </w:p>
    <w:p w:rsidR="000336E1" w:rsidRDefault="000336E1" w:rsidP="004827B5">
      <w:pPr>
        <w:rPr>
          <w:bCs/>
          <w:lang w:val="tr-TR"/>
        </w:rPr>
        <w:sectPr w:rsidR="000336E1" w:rsidSect="00DD7855">
          <w:pgSz w:w="11906" w:h="16838"/>
          <w:pgMar w:top="1417" w:right="1417" w:bottom="1417" w:left="1417" w:header="708" w:footer="708" w:gutter="0"/>
          <w:cols w:space="708"/>
          <w:docGrid w:linePitch="360"/>
        </w:sectPr>
      </w:pPr>
    </w:p>
    <w:p w:rsidR="00657CD8" w:rsidRDefault="00657CD8" w:rsidP="004827B5">
      <w:pPr>
        <w:rPr>
          <w:bCs/>
          <w:lang w:val="tr-TR"/>
        </w:rPr>
      </w:pPr>
    </w:p>
    <w:p w:rsidR="00523A2F" w:rsidRPr="00523A2F" w:rsidRDefault="00523A2F" w:rsidP="004827B5">
      <w:pPr>
        <w:rPr>
          <w:bCs/>
          <w:lang w:val="tr-TR"/>
        </w:rPr>
      </w:pPr>
    </w:p>
    <w:p w:rsidR="00523A2F" w:rsidRPr="00523A2F" w:rsidRDefault="00523A2F" w:rsidP="00523A2F">
      <w:pPr>
        <w:jc w:val="right"/>
        <w:rPr>
          <w:b/>
        </w:rPr>
      </w:pPr>
      <w:r w:rsidRPr="00523A2F">
        <w:rPr>
          <w:b/>
        </w:rPr>
        <w:t>Ek-2</w:t>
      </w:r>
    </w:p>
    <w:p w:rsidR="00523A2F" w:rsidRPr="00523A2F" w:rsidRDefault="00523A2F" w:rsidP="00523A2F">
      <w:pPr>
        <w:jc w:val="center"/>
        <w:rPr>
          <w:b/>
        </w:rPr>
      </w:pPr>
    </w:p>
    <w:p w:rsidR="000336E1" w:rsidRDefault="000336E1" w:rsidP="000336E1">
      <w:pPr>
        <w:jc w:val="center"/>
        <w:rPr>
          <w:b/>
        </w:rPr>
      </w:pPr>
      <w:r w:rsidRPr="00BD013E">
        <w:rPr>
          <w:b/>
        </w:rPr>
        <w:t>AI AKTİF SURVEY BİLGİ FORMU</w:t>
      </w:r>
      <w:r>
        <w:rPr>
          <w:b/>
        </w:rPr>
        <w:t xml:space="preserve"> (2016)</w:t>
      </w:r>
    </w:p>
    <w:p w:rsidR="000336E1" w:rsidRDefault="000336E1" w:rsidP="000336E1">
      <w:pPr>
        <w:jc w:val="center"/>
        <w:rPr>
          <w:b/>
        </w:rPr>
      </w:pPr>
    </w:p>
    <w:tbl>
      <w:tblPr>
        <w:tblStyle w:val="TabloKlavuzu"/>
        <w:tblW w:w="14142" w:type="dxa"/>
        <w:tblLook w:val="04A0" w:firstRow="1" w:lastRow="0" w:firstColumn="1" w:lastColumn="0" w:noHBand="0" w:noVBand="1"/>
      </w:tblPr>
      <w:tblGrid>
        <w:gridCol w:w="959"/>
        <w:gridCol w:w="2541"/>
        <w:gridCol w:w="1286"/>
        <w:gridCol w:w="1134"/>
        <w:gridCol w:w="1080"/>
        <w:gridCol w:w="70"/>
        <w:gridCol w:w="976"/>
        <w:gridCol w:w="2454"/>
        <w:gridCol w:w="1090"/>
        <w:gridCol w:w="1134"/>
        <w:gridCol w:w="1418"/>
      </w:tblGrid>
      <w:tr w:rsidR="000336E1" w:rsidTr="005278E0">
        <w:tc>
          <w:tcPr>
            <w:tcW w:w="3500" w:type="dxa"/>
            <w:gridSpan w:val="2"/>
          </w:tcPr>
          <w:p w:rsidR="000336E1" w:rsidRDefault="000336E1" w:rsidP="005278E0">
            <w:pPr>
              <w:rPr>
                <w:b/>
              </w:rPr>
            </w:pPr>
            <w:proofErr w:type="spellStart"/>
            <w:r>
              <w:rPr>
                <w:b/>
              </w:rPr>
              <w:t>Formu</w:t>
            </w:r>
            <w:proofErr w:type="spellEnd"/>
            <w:r>
              <w:rPr>
                <w:b/>
              </w:rPr>
              <w:t xml:space="preserve"> </w:t>
            </w:r>
            <w:proofErr w:type="spellStart"/>
            <w:r>
              <w:rPr>
                <w:b/>
              </w:rPr>
              <w:t>Dolduran</w:t>
            </w:r>
            <w:proofErr w:type="spellEnd"/>
            <w:r>
              <w:rPr>
                <w:b/>
              </w:rPr>
              <w:t xml:space="preserve"> </w:t>
            </w:r>
            <w:proofErr w:type="spellStart"/>
            <w:r>
              <w:rPr>
                <w:b/>
              </w:rPr>
              <w:t>Adı</w:t>
            </w:r>
            <w:proofErr w:type="spellEnd"/>
            <w:r>
              <w:rPr>
                <w:b/>
              </w:rPr>
              <w:t xml:space="preserve"> </w:t>
            </w:r>
            <w:proofErr w:type="spellStart"/>
            <w:r>
              <w:rPr>
                <w:b/>
              </w:rPr>
              <w:t>Soyadı</w:t>
            </w:r>
            <w:proofErr w:type="spellEnd"/>
          </w:p>
        </w:tc>
        <w:tc>
          <w:tcPr>
            <w:tcW w:w="3500" w:type="dxa"/>
            <w:gridSpan w:val="3"/>
          </w:tcPr>
          <w:p w:rsidR="000336E1" w:rsidRDefault="000336E1" w:rsidP="005278E0">
            <w:pPr>
              <w:jc w:val="center"/>
              <w:rPr>
                <w:b/>
              </w:rPr>
            </w:pPr>
          </w:p>
        </w:tc>
        <w:tc>
          <w:tcPr>
            <w:tcW w:w="3500" w:type="dxa"/>
            <w:gridSpan w:val="3"/>
          </w:tcPr>
          <w:p w:rsidR="000336E1" w:rsidRDefault="000336E1" w:rsidP="005278E0">
            <w:pPr>
              <w:rPr>
                <w:b/>
              </w:rPr>
            </w:pPr>
            <w:r>
              <w:rPr>
                <w:b/>
              </w:rPr>
              <w:t xml:space="preserve"> İl</w:t>
            </w:r>
          </w:p>
        </w:tc>
        <w:tc>
          <w:tcPr>
            <w:tcW w:w="3642" w:type="dxa"/>
            <w:gridSpan w:val="3"/>
          </w:tcPr>
          <w:p w:rsidR="000336E1" w:rsidRDefault="000336E1" w:rsidP="005278E0">
            <w:pPr>
              <w:jc w:val="center"/>
              <w:rPr>
                <w:b/>
              </w:rPr>
            </w:pPr>
          </w:p>
        </w:tc>
      </w:tr>
      <w:tr w:rsidR="000336E1" w:rsidTr="005278E0">
        <w:tc>
          <w:tcPr>
            <w:tcW w:w="3500" w:type="dxa"/>
            <w:gridSpan w:val="2"/>
          </w:tcPr>
          <w:p w:rsidR="000336E1" w:rsidRDefault="000336E1" w:rsidP="005278E0">
            <w:pPr>
              <w:rPr>
                <w:b/>
              </w:rPr>
            </w:pPr>
            <w:proofErr w:type="spellStart"/>
            <w:r>
              <w:rPr>
                <w:b/>
              </w:rPr>
              <w:t>Ünvanı</w:t>
            </w:r>
            <w:proofErr w:type="spellEnd"/>
          </w:p>
        </w:tc>
        <w:tc>
          <w:tcPr>
            <w:tcW w:w="3500" w:type="dxa"/>
            <w:gridSpan w:val="3"/>
          </w:tcPr>
          <w:p w:rsidR="000336E1" w:rsidRDefault="000336E1" w:rsidP="005278E0">
            <w:pPr>
              <w:jc w:val="center"/>
              <w:rPr>
                <w:b/>
              </w:rPr>
            </w:pPr>
          </w:p>
        </w:tc>
        <w:tc>
          <w:tcPr>
            <w:tcW w:w="3500" w:type="dxa"/>
            <w:gridSpan w:val="3"/>
          </w:tcPr>
          <w:p w:rsidR="000336E1" w:rsidRDefault="000336E1" w:rsidP="005278E0">
            <w:pPr>
              <w:rPr>
                <w:b/>
              </w:rPr>
            </w:pPr>
            <w:r>
              <w:rPr>
                <w:b/>
              </w:rPr>
              <w:t xml:space="preserve"> </w:t>
            </w:r>
            <w:proofErr w:type="spellStart"/>
            <w:r>
              <w:rPr>
                <w:b/>
              </w:rPr>
              <w:t>İlçe</w:t>
            </w:r>
            <w:proofErr w:type="spellEnd"/>
          </w:p>
        </w:tc>
        <w:tc>
          <w:tcPr>
            <w:tcW w:w="3642" w:type="dxa"/>
            <w:gridSpan w:val="3"/>
          </w:tcPr>
          <w:p w:rsidR="000336E1" w:rsidRDefault="000336E1" w:rsidP="005278E0">
            <w:pPr>
              <w:jc w:val="center"/>
              <w:rPr>
                <w:b/>
              </w:rPr>
            </w:pPr>
          </w:p>
        </w:tc>
      </w:tr>
      <w:tr w:rsidR="000336E1" w:rsidTr="005278E0">
        <w:tc>
          <w:tcPr>
            <w:tcW w:w="3500" w:type="dxa"/>
            <w:gridSpan w:val="2"/>
          </w:tcPr>
          <w:p w:rsidR="000336E1" w:rsidRDefault="000336E1" w:rsidP="005278E0">
            <w:pPr>
              <w:rPr>
                <w:b/>
              </w:rPr>
            </w:pPr>
            <w:proofErr w:type="spellStart"/>
            <w:r>
              <w:rPr>
                <w:b/>
              </w:rPr>
              <w:t>Tarih</w:t>
            </w:r>
            <w:proofErr w:type="spellEnd"/>
          </w:p>
        </w:tc>
        <w:tc>
          <w:tcPr>
            <w:tcW w:w="3500" w:type="dxa"/>
            <w:gridSpan w:val="3"/>
          </w:tcPr>
          <w:p w:rsidR="000336E1" w:rsidRDefault="000336E1" w:rsidP="005278E0">
            <w:pPr>
              <w:jc w:val="center"/>
              <w:rPr>
                <w:b/>
              </w:rPr>
            </w:pPr>
          </w:p>
        </w:tc>
        <w:tc>
          <w:tcPr>
            <w:tcW w:w="3500" w:type="dxa"/>
            <w:gridSpan w:val="3"/>
          </w:tcPr>
          <w:p w:rsidR="000336E1" w:rsidRDefault="000336E1" w:rsidP="005278E0">
            <w:pPr>
              <w:rPr>
                <w:b/>
              </w:rPr>
            </w:pPr>
            <w:proofErr w:type="spellStart"/>
            <w:r>
              <w:rPr>
                <w:b/>
              </w:rPr>
              <w:t>Köy</w:t>
            </w:r>
            <w:proofErr w:type="spellEnd"/>
          </w:p>
        </w:tc>
        <w:tc>
          <w:tcPr>
            <w:tcW w:w="3642" w:type="dxa"/>
            <w:gridSpan w:val="3"/>
          </w:tcPr>
          <w:p w:rsidR="000336E1" w:rsidRDefault="000336E1" w:rsidP="005278E0">
            <w:pPr>
              <w:jc w:val="center"/>
              <w:rPr>
                <w:b/>
              </w:rPr>
            </w:pPr>
          </w:p>
        </w:tc>
      </w:tr>
      <w:tr w:rsidR="000336E1" w:rsidTr="005278E0">
        <w:tc>
          <w:tcPr>
            <w:tcW w:w="3500" w:type="dxa"/>
            <w:gridSpan w:val="2"/>
            <w:vAlign w:val="center"/>
          </w:tcPr>
          <w:p w:rsidR="000336E1" w:rsidRDefault="000336E1" w:rsidP="005278E0">
            <w:pPr>
              <w:rPr>
                <w:b/>
              </w:rPr>
            </w:pPr>
            <w:proofErr w:type="spellStart"/>
            <w:r>
              <w:rPr>
                <w:b/>
              </w:rPr>
              <w:t>Açıklama</w:t>
            </w:r>
            <w:proofErr w:type="spellEnd"/>
          </w:p>
        </w:tc>
        <w:tc>
          <w:tcPr>
            <w:tcW w:w="3500" w:type="dxa"/>
            <w:gridSpan w:val="3"/>
          </w:tcPr>
          <w:p w:rsidR="000336E1" w:rsidRDefault="000336E1" w:rsidP="005278E0">
            <w:pPr>
              <w:rPr>
                <w:b/>
              </w:rPr>
            </w:pPr>
          </w:p>
        </w:tc>
        <w:tc>
          <w:tcPr>
            <w:tcW w:w="3500" w:type="dxa"/>
            <w:gridSpan w:val="3"/>
          </w:tcPr>
          <w:p w:rsidR="000336E1" w:rsidRDefault="000336E1" w:rsidP="005278E0">
            <w:pPr>
              <w:rPr>
                <w:b/>
              </w:rPr>
            </w:pPr>
            <w:proofErr w:type="spellStart"/>
            <w:r>
              <w:rPr>
                <w:b/>
              </w:rPr>
              <w:t>Örneklem</w:t>
            </w:r>
            <w:r w:rsidR="000F6B78">
              <w:rPr>
                <w:b/>
              </w:rPr>
              <w:t>e</w:t>
            </w:r>
            <w:proofErr w:type="spellEnd"/>
            <w:r>
              <w:rPr>
                <w:b/>
              </w:rPr>
              <w:t xml:space="preserve"> </w:t>
            </w:r>
            <w:proofErr w:type="spellStart"/>
            <w:r>
              <w:rPr>
                <w:b/>
              </w:rPr>
              <w:t>Kodu</w:t>
            </w:r>
            <w:proofErr w:type="spellEnd"/>
          </w:p>
        </w:tc>
        <w:tc>
          <w:tcPr>
            <w:tcW w:w="3642" w:type="dxa"/>
            <w:gridSpan w:val="3"/>
          </w:tcPr>
          <w:p w:rsidR="000336E1" w:rsidRDefault="000336E1" w:rsidP="005278E0">
            <w:pPr>
              <w:jc w:val="center"/>
              <w:rPr>
                <w:b/>
              </w:rPr>
            </w:pPr>
          </w:p>
        </w:tc>
      </w:tr>
      <w:tr w:rsidR="000336E1" w:rsidTr="005278E0">
        <w:tc>
          <w:tcPr>
            <w:tcW w:w="959" w:type="dxa"/>
          </w:tcPr>
          <w:p w:rsidR="000336E1" w:rsidRDefault="000336E1" w:rsidP="005278E0">
            <w:pPr>
              <w:rPr>
                <w:b/>
              </w:rPr>
            </w:pPr>
            <w:proofErr w:type="spellStart"/>
            <w:r>
              <w:rPr>
                <w:b/>
              </w:rPr>
              <w:t>Örnek</w:t>
            </w:r>
            <w:proofErr w:type="spellEnd"/>
            <w:r>
              <w:rPr>
                <w:b/>
              </w:rPr>
              <w:t xml:space="preserve"> </w:t>
            </w:r>
            <w:proofErr w:type="spellStart"/>
            <w:r>
              <w:rPr>
                <w:b/>
              </w:rPr>
              <w:t>Sıra</w:t>
            </w:r>
            <w:proofErr w:type="spellEnd"/>
            <w:r>
              <w:rPr>
                <w:b/>
              </w:rPr>
              <w:t xml:space="preserve"> No</w:t>
            </w:r>
          </w:p>
        </w:tc>
        <w:tc>
          <w:tcPr>
            <w:tcW w:w="3827" w:type="dxa"/>
            <w:gridSpan w:val="2"/>
          </w:tcPr>
          <w:p w:rsidR="000336E1" w:rsidRDefault="000336E1" w:rsidP="005278E0">
            <w:pPr>
              <w:rPr>
                <w:b/>
              </w:rPr>
            </w:pPr>
            <w:proofErr w:type="spellStart"/>
            <w:r>
              <w:rPr>
                <w:b/>
              </w:rPr>
              <w:t>Sahibi</w:t>
            </w:r>
            <w:proofErr w:type="spellEnd"/>
          </w:p>
        </w:tc>
        <w:tc>
          <w:tcPr>
            <w:tcW w:w="1134" w:type="dxa"/>
          </w:tcPr>
          <w:p w:rsidR="000336E1" w:rsidRDefault="000336E1" w:rsidP="000336E1">
            <w:pPr>
              <w:jc w:val="center"/>
              <w:rPr>
                <w:b/>
              </w:rPr>
            </w:pPr>
            <w:proofErr w:type="spellStart"/>
            <w:r>
              <w:rPr>
                <w:b/>
              </w:rPr>
              <w:t>Svap</w:t>
            </w:r>
            <w:proofErr w:type="spellEnd"/>
            <w:r>
              <w:rPr>
                <w:b/>
              </w:rPr>
              <w:t xml:space="preserve"> Tipi</w:t>
            </w:r>
          </w:p>
        </w:tc>
        <w:tc>
          <w:tcPr>
            <w:tcW w:w="1150" w:type="dxa"/>
            <w:gridSpan w:val="2"/>
          </w:tcPr>
          <w:p w:rsidR="000336E1" w:rsidRDefault="000336E1" w:rsidP="005278E0">
            <w:pPr>
              <w:rPr>
                <w:b/>
              </w:rPr>
            </w:pPr>
            <w:proofErr w:type="spellStart"/>
            <w:r>
              <w:rPr>
                <w:b/>
              </w:rPr>
              <w:t>Örnek</w:t>
            </w:r>
            <w:proofErr w:type="spellEnd"/>
            <w:r>
              <w:rPr>
                <w:b/>
              </w:rPr>
              <w:t xml:space="preserve"> </w:t>
            </w:r>
            <w:proofErr w:type="spellStart"/>
            <w:r>
              <w:rPr>
                <w:b/>
              </w:rPr>
              <w:t>Grubu</w:t>
            </w:r>
            <w:proofErr w:type="spellEnd"/>
          </w:p>
        </w:tc>
        <w:tc>
          <w:tcPr>
            <w:tcW w:w="976" w:type="dxa"/>
          </w:tcPr>
          <w:p w:rsidR="000336E1" w:rsidRDefault="000336E1" w:rsidP="005278E0">
            <w:pPr>
              <w:rPr>
                <w:b/>
              </w:rPr>
            </w:pPr>
            <w:proofErr w:type="spellStart"/>
            <w:r>
              <w:rPr>
                <w:b/>
              </w:rPr>
              <w:t>Örnek</w:t>
            </w:r>
            <w:proofErr w:type="spellEnd"/>
            <w:r>
              <w:rPr>
                <w:b/>
              </w:rPr>
              <w:t xml:space="preserve"> </w:t>
            </w:r>
            <w:proofErr w:type="spellStart"/>
            <w:r>
              <w:rPr>
                <w:b/>
              </w:rPr>
              <w:t>Sıra</w:t>
            </w:r>
            <w:proofErr w:type="spellEnd"/>
            <w:r>
              <w:rPr>
                <w:b/>
              </w:rPr>
              <w:t xml:space="preserve"> No</w:t>
            </w:r>
          </w:p>
        </w:tc>
        <w:tc>
          <w:tcPr>
            <w:tcW w:w="3544" w:type="dxa"/>
            <w:gridSpan w:val="2"/>
          </w:tcPr>
          <w:p w:rsidR="000336E1" w:rsidRDefault="000336E1" w:rsidP="005278E0">
            <w:pPr>
              <w:rPr>
                <w:b/>
              </w:rPr>
            </w:pPr>
            <w:proofErr w:type="spellStart"/>
            <w:r>
              <w:rPr>
                <w:b/>
              </w:rPr>
              <w:t>Sahibi</w:t>
            </w:r>
            <w:proofErr w:type="spellEnd"/>
          </w:p>
        </w:tc>
        <w:tc>
          <w:tcPr>
            <w:tcW w:w="1134" w:type="dxa"/>
          </w:tcPr>
          <w:p w:rsidR="000336E1" w:rsidRDefault="000336E1" w:rsidP="000336E1">
            <w:pPr>
              <w:jc w:val="center"/>
              <w:rPr>
                <w:b/>
              </w:rPr>
            </w:pPr>
            <w:proofErr w:type="spellStart"/>
            <w:r>
              <w:rPr>
                <w:b/>
              </w:rPr>
              <w:t>Svap</w:t>
            </w:r>
            <w:proofErr w:type="spellEnd"/>
            <w:r>
              <w:rPr>
                <w:b/>
              </w:rPr>
              <w:t xml:space="preserve"> Tipi</w:t>
            </w:r>
          </w:p>
        </w:tc>
        <w:tc>
          <w:tcPr>
            <w:tcW w:w="1418" w:type="dxa"/>
          </w:tcPr>
          <w:p w:rsidR="000336E1" w:rsidRDefault="000336E1" w:rsidP="005278E0">
            <w:pPr>
              <w:jc w:val="center"/>
              <w:rPr>
                <w:b/>
              </w:rPr>
            </w:pPr>
            <w:proofErr w:type="spellStart"/>
            <w:r>
              <w:rPr>
                <w:b/>
              </w:rPr>
              <w:t>Örnek</w:t>
            </w:r>
            <w:proofErr w:type="spellEnd"/>
            <w:r>
              <w:rPr>
                <w:b/>
              </w:rPr>
              <w:t xml:space="preserve"> </w:t>
            </w:r>
            <w:proofErr w:type="spellStart"/>
            <w:r>
              <w:rPr>
                <w:b/>
              </w:rPr>
              <w:t>Grubu</w:t>
            </w:r>
            <w:proofErr w:type="spellEnd"/>
          </w:p>
        </w:tc>
      </w:tr>
      <w:tr w:rsidR="000336E1" w:rsidTr="005278E0">
        <w:tc>
          <w:tcPr>
            <w:tcW w:w="959" w:type="dxa"/>
          </w:tcPr>
          <w:p w:rsidR="000336E1" w:rsidRDefault="000336E1" w:rsidP="005278E0">
            <w:pPr>
              <w:jc w:val="center"/>
              <w:rPr>
                <w:b/>
              </w:rPr>
            </w:pPr>
            <w:r>
              <w:rPr>
                <w:b/>
              </w:rPr>
              <w:t>1</w:t>
            </w:r>
          </w:p>
        </w:tc>
        <w:tc>
          <w:tcPr>
            <w:tcW w:w="3827" w:type="dxa"/>
            <w:gridSpan w:val="2"/>
          </w:tcPr>
          <w:p w:rsidR="000336E1" w:rsidRDefault="000336E1" w:rsidP="005278E0">
            <w:pPr>
              <w:jc w:val="center"/>
              <w:rPr>
                <w:b/>
              </w:rPr>
            </w:pPr>
          </w:p>
        </w:tc>
        <w:tc>
          <w:tcPr>
            <w:tcW w:w="1134" w:type="dxa"/>
          </w:tcPr>
          <w:p w:rsidR="000336E1" w:rsidRDefault="000336E1" w:rsidP="005278E0">
            <w:pPr>
              <w:jc w:val="center"/>
              <w:rPr>
                <w:b/>
              </w:rPr>
            </w:pPr>
          </w:p>
        </w:tc>
        <w:tc>
          <w:tcPr>
            <w:tcW w:w="1150" w:type="dxa"/>
            <w:gridSpan w:val="2"/>
          </w:tcPr>
          <w:p w:rsidR="000336E1" w:rsidRDefault="000336E1" w:rsidP="005278E0">
            <w:pPr>
              <w:jc w:val="center"/>
              <w:rPr>
                <w:b/>
              </w:rPr>
            </w:pPr>
          </w:p>
        </w:tc>
        <w:tc>
          <w:tcPr>
            <w:tcW w:w="976" w:type="dxa"/>
          </w:tcPr>
          <w:p w:rsidR="000336E1" w:rsidRDefault="000336E1" w:rsidP="005278E0">
            <w:pPr>
              <w:jc w:val="center"/>
              <w:rPr>
                <w:b/>
              </w:rPr>
            </w:pPr>
            <w:r>
              <w:rPr>
                <w:b/>
              </w:rPr>
              <w:t>11</w:t>
            </w:r>
          </w:p>
        </w:tc>
        <w:tc>
          <w:tcPr>
            <w:tcW w:w="3544" w:type="dxa"/>
            <w:gridSpan w:val="2"/>
          </w:tcPr>
          <w:p w:rsidR="000336E1" w:rsidRDefault="000336E1" w:rsidP="005278E0">
            <w:pPr>
              <w:jc w:val="center"/>
              <w:rPr>
                <w:b/>
              </w:rPr>
            </w:pPr>
          </w:p>
        </w:tc>
        <w:tc>
          <w:tcPr>
            <w:tcW w:w="1134" w:type="dxa"/>
          </w:tcPr>
          <w:p w:rsidR="000336E1" w:rsidRDefault="000336E1" w:rsidP="005278E0">
            <w:pPr>
              <w:jc w:val="center"/>
              <w:rPr>
                <w:b/>
              </w:rPr>
            </w:pPr>
          </w:p>
        </w:tc>
        <w:tc>
          <w:tcPr>
            <w:tcW w:w="1418" w:type="dxa"/>
          </w:tcPr>
          <w:p w:rsidR="000336E1" w:rsidRDefault="000336E1" w:rsidP="005278E0">
            <w:pPr>
              <w:jc w:val="center"/>
              <w:rPr>
                <w:b/>
              </w:rPr>
            </w:pPr>
          </w:p>
        </w:tc>
      </w:tr>
      <w:tr w:rsidR="000336E1" w:rsidTr="005278E0">
        <w:tc>
          <w:tcPr>
            <w:tcW w:w="959" w:type="dxa"/>
          </w:tcPr>
          <w:p w:rsidR="000336E1" w:rsidRDefault="000336E1" w:rsidP="005278E0">
            <w:pPr>
              <w:jc w:val="center"/>
              <w:rPr>
                <w:b/>
              </w:rPr>
            </w:pPr>
            <w:r>
              <w:rPr>
                <w:b/>
              </w:rPr>
              <w:t>2</w:t>
            </w:r>
          </w:p>
        </w:tc>
        <w:tc>
          <w:tcPr>
            <w:tcW w:w="3827" w:type="dxa"/>
            <w:gridSpan w:val="2"/>
          </w:tcPr>
          <w:p w:rsidR="000336E1" w:rsidRDefault="000336E1" w:rsidP="005278E0">
            <w:pPr>
              <w:jc w:val="center"/>
              <w:rPr>
                <w:b/>
              </w:rPr>
            </w:pPr>
          </w:p>
        </w:tc>
        <w:tc>
          <w:tcPr>
            <w:tcW w:w="1134" w:type="dxa"/>
          </w:tcPr>
          <w:p w:rsidR="000336E1" w:rsidRDefault="000336E1" w:rsidP="005278E0">
            <w:pPr>
              <w:jc w:val="center"/>
              <w:rPr>
                <w:b/>
              </w:rPr>
            </w:pPr>
          </w:p>
        </w:tc>
        <w:tc>
          <w:tcPr>
            <w:tcW w:w="1150" w:type="dxa"/>
            <w:gridSpan w:val="2"/>
          </w:tcPr>
          <w:p w:rsidR="000336E1" w:rsidRDefault="000336E1" w:rsidP="005278E0">
            <w:pPr>
              <w:jc w:val="center"/>
              <w:rPr>
                <w:b/>
              </w:rPr>
            </w:pPr>
          </w:p>
        </w:tc>
        <w:tc>
          <w:tcPr>
            <w:tcW w:w="976" w:type="dxa"/>
          </w:tcPr>
          <w:p w:rsidR="000336E1" w:rsidRDefault="000336E1" w:rsidP="005278E0">
            <w:pPr>
              <w:jc w:val="center"/>
              <w:rPr>
                <w:b/>
              </w:rPr>
            </w:pPr>
            <w:r>
              <w:rPr>
                <w:b/>
              </w:rPr>
              <w:t>12</w:t>
            </w:r>
          </w:p>
        </w:tc>
        <w:tc>
          <w:tcPr>
            <w:tcW w:w="3544" w:type="dxa"/>
            <w:gridSpan w:val="2"/>
          </w:tcPr>
          <w:p w:rsidR="000336E1" w:rsidRDefault="000336E1" w:rsidP="005278E0">
            <w:pPr>
              <w:jc w:val="center"/>
              <w:rPr>
                <w:b/>
              </w:rPr>
            </w:pPr>
          </w:p>
        </w:tc>
        <w:tc>
          <w:tcPr>
            <w:tcW w:w="1134" w:type="dxa"/>
          </w:tcPr>
          <w:p w:rsidR="000336E1" w:rsidRDefault="000336E1" w:rsidP="005278E0">
            <w:pPr>
              <w:jc w:val="center"/>
              <w:rPr>
                <w:b/>
              </w:rPr>
            </w:pPr>
          </w:p>
        </w:tc>
        <w:tc>
          <w:tcPr>
            <w:tcW w:w="1418" w:type="dxa"/>
          </w:tcPr>
          <w:p w:rsidR="000336E1" w:rsidRDefault="000336E1" w:rsidP="005278E0">
            <w:pPr>
              <w:jc w:val="center"/>
              <w:rPr>
                <w:b/>
              </w:rPr>
            </w:pPr>
          </w:p>
        </w:tc>
      </w:tr>
      <w:tr w:rsidR="000336E1" w:rsidTr="005278E0">
        <w:tc>
          <w:tcPr>
            <w:tcW w:w="959" w:type="dxa"/>
          </w:tcPr>
          <w:p w:rsidR="000336E1" w:rsidRDefault="000336E1" w:rsidP="005278E0">
            <w:pPr>
              <w:jc w:val="center"/>
              <w:rPr>
                <w:b/>
              </w:rPr>
            </w:pPr>
            <w:r>
              <w:rPr>
                <w:b/>
              </w:rPr>
              <w:t>3</w:t>
            </w:r>
          </w:p>
        </w:tc>
        <w:tc>
          <w:tcPr>
            <w:tcW w:w="3827" w:type="dxa"/>
            <w:gridSpan w:val="2"/>
          </w:tcPr>
          <w:p w:rsidR="000336E1" w:rsidRDefault="000336E1" w:rsidP="005278E0">
            <w:pPr>
              <w:jc w:val="center"/>
              <w:rPr>
                <w:b/>
              </w:rPr>
            </w:pPr>
          </w:p>
        </w:tc>
        <w:tc>
          <w:tcPr>
            <w:tcW w:w="1134" w:type="dxa"/>
          </w:tcPr>
          <w:p w:rsidR="000336E1" w:rsidRDefault="000336E1" w:rsidP="005278E0">
            <w:pPr>
              <w:jc w:val="center"/>
              <w:rPr>
                <w:b/>
              </w:rPr>
            </w:pPr>
          </w:p>
        </w:tc>
        <w:tc>
          <w:tcPr>
            <w:tcW w:w="1150" w:type="dxa"/>
            <w:gridSpan w:val="2"/>
          </w:tcPr>
          <w:p w:rsidR="000336E1" w:rsidRDefault="000336E1" w:rsidP="005278E0">
            <w:pPr>
              <w:jc w:val="center"/>
              <w:rPr>
                <w:b/>
              </w:rPr>
            </w:pPr>
          </w:p>
        </w:tc>
        <w:tc>
          <w:tcPr>
            <w:tcW w:w="976" w:type="dxa"/>
          </w:tcPr>
          <w:p w:rsidR="000336E1" w:rsidRDefault="000336E1" w:rsidP="005278E0">
            <w:pPr>
              <w:jc w:val="center"/>
              <w:rPr>
                <w:b/>
              </w:rPr>
            </w:pPr>
            <w:r>
              <w:rPr>
                <w:b/>
              </w:rPr>
              <w:t>13</w:t>
            </w:r>
          </w:p>
        </w:tc>
        <w:tc>
          <w:tcPr>
            <w:tcW w:w="3544" w:type="dxa"/>
            <w:gridSpan w:val="2"/>
          </w:tcPr>
          <w:p w:rsidR="000336E1" w:rsidRDefault="000336E1" w:rsidP="005278E0">
            <w:pPr>
              <w:jc w:val="center"/>
              <w:rPr>
                <w:b/>
              </w:rPr>
            </w:pPr>
          </w:p>
        </w:tc>
        <w:tc>
          <w:tcPr>
            <w:tcW w:w="1134" w:type="dxa"/>
          </w:tcPr>
          <w:p w:rsidR="000336E1" w:rsidRDefault="000336E1" w:rsidP="005278E0">
            <w:pPr>
              <w:jc w:val="center"/>
              <w:rPr>
                <w:b/>
              </w:rPr>
            </w:pPr>
          </w:p>
        </w:tc>
        <w:tc>
          <w:tcPr>
            <w:tcW w:w="1418" w:type="dxa"/>
          </w:tcPr>
          <w:p w:rsidR="000336E1" w:rsidRDefault="000336E1" w:rsidP="005278E0">
            <w:pPr>
              <w:jc w:val="center"/>
              <w:rPr>
                <w:b/>
              </w:rPr>
            </w:pPr>
          </w:p>
        </w:tc>
      </w:tr>
      <w:tr w:rsidR="000336E1" w:rsidTr="005278E0">
        <w:tc>
          <w:tcPr>
            <w:tcW w:w="959" w:type="dxa"/>
          </w:tcPr>
          <w:p w:rsidR="000336E1" w:rsidRDefault="000336E1" w:rsidP="005278E0">
            <w:pPr>
              <w:jc w:val="center"/>
              <w:rPr>
                <w:b/>
              </w:rPr>
            </w:pPr>
            <w:r>
              <w:rPr>
                <w:b/>
              </w:rPr>
              <w:t>4</w:t>
            </w:r>
          </w:p>
        </w:tc>
        <w:tc>
          <w:tcPr>
            <w:tcW w:w="3827" w:type="dxa"/>
            <w:gridSpan w:val="2"/>
          </w:tcPr>
          <w:p w:rsidR="000336E1" w:rsidRDefault="000336E1" w:rsidP="005278E0">
            <w:pPr>
              <w:rPr>
                <w:b/>
              </w:rPr>
            </w:pPr>
          </w:p>
        </w:tc>
        <w:tc>
          <w:tcPr>
            <w:tcW w:w="1134" w:type="dxa"/>
          </w:tcPr>
          <w:p w:rsidR="000336E1" w:rsidRDefault="000336E1" w:rsidP="005278E0">
            <w:pPr>
              <w:jc w:val="center"/>
              <w:rPr>
                <w:b/>
              </w:rPr>
            </w:pPr>
          </w:p>
        </w:tc>
        <w:tc>
          <w:tcPr>
            <w:tcW w:w="1150" w:type="dxa"/>
            <w:gridSpan w:val="2"/>
          </w:tcPr>
          <w:p w:rsidR="000336E1" w:rsidRDefault="000336E1" w:rsidP="005278E0">
            <w:pPr>
              <w:jc w:val="center"/>
              <w:rPr>
                <w:b/>
              </w:rPr>
            </w:pPr>
          </w:p>
        </w:tc>
        <w:tc>
          <w:tcPr>
            <w:tcW w:w="976" w:type="dxa"/>
          </w:tcPr>
          <w:p w:rsidR="000336E1" w:rsidRDefault="000336E1" w:rsidP="005278E0">
            <w:pPr>
              <w:jc w:val="center"/>
              <w:rPr>
                <w:b/>
              </w:rPr>
            </w:pPr>
            <w:r>
              <w:rPr>
                <w:b/>
              </w:rPr>
              <w:t>14</w:t>
            </w:r>
          </w:p>
        </w:tc>
        <w:tc>
          <w:tcPr>
            <w:tcW w:w="3544" w:type="dxa"/>
            <w:gridSpan w:val="2"/>
          </w:tcPr>
          <w:p w:rsidR="000336E1" w:rsidRDefault="000336E1" w:rsidP="005278E0">
            <w:pPr>
              <w:jc w:val="center"/>
              <w:rPr>
                <w:b/>
              </w:rPr>
            </w:pPr>
          </w:p>
        </w:tc>
        <w:tc>
          <w:tcPr>
            <w:tcW w:w="1134" w:type="dxa"/>
          </w:tcPr>
          <w:p w:rsidR="000336E1" w:rsidRDefault="000336E1" w:rsidP="005278E0">
            <w:pPr>
              <w:jc w:val="center"/>
              <w:rPr>
                <w:b/>
              </w:rPr>
            </w:pPr>
          </w:p>
        </w:tc>
        <w:tc>
          <w:tcPr>
            <w:tcW w:w="1418" w:type="dxa"/>
          </w:tcPr>
          <w:p w:rsidR="000336E1" w:rsidRDefault="000336E1" w:rsidP="005278E0">
            <w:pPr>
              <w:jc w:val="center"/>
              <w:rPr>
                <w:b/>
              </w:rPr>
            </w:pPr>
          </w:p>
        </w:tc>
      </w:tr>
      <w:tr w:rsidR="000336E1" w:rsidTr="005278E0">
        <w:tc>
          <w:tcPr>
            <w:tcW w:w="959" w:type="dxa"/>
          </w:tcPr>
          <w:p w:rsidR="000336E1" w:rsidRDefault="000336E1" w:rsidP="005278E0">
            <w:pPr>
              <w:jc w:val="center"/>
              <w:rPr>
                <w:b/>
              </w:rPr>
            </w:pPr>
            <w:r>
              <w:rPr>
                <w:b/>
              </w:rPr>
              <w:t>5</w:t>
            </w:r>
          </w:p>
        </w:tc>
        <w:tc>
          <w:tcPr>
            <w:tcW w:w="3827" w:type="dxa"/>
            <w:gridSpan w:val="2"/>
          </w:tcPr>
          <w:p w:rsidR="000336E1" w:rsidRDefault="000336E1" w:rsidP="005278E0">
            <w:pPr>
              <w:rPr>
                <w:b/>
              </w:rPr>
            </w:pPr>
          </w:p>
        </w:tc>
        <w:tc>
          <w:tcPr>
            <w:tcW w:w="1134" w:type="dxa"/>
          </w:tcPr>
          <w:p w:rsidR="000336E1" w:rsidRDefault="000336E1" w:rsidP="005278E0">
            <w:pPr>
              <w:jc w:val="center"/>
              <w:rPr>
                <w:b/>
              </w:rPr>
            </w:pPr>
          </w:p>
        </w:tc>
        <w:tc>
          <w:tcPr>
            <w:tcW w:w="1150" w:type="dxa"/>
            <w:gridSpan w:val="2"/>
          </w:tcPr>
          <w:p w:rsidR="000336E1" w:rsidRDefault="000336E1" w:rsidP="005278E0">
            <w:pPr>
              <w:jc w:val="center"/>
              <w:rPr>
                <w:b/>
              </w:rPr>
            </w:pPr>
          </w:p>
        </w:tc>
        <w:tc>
          <w:tcPr>
            <w:tcW w:w="976" w:type="dxa"/>
          </w:tcPr>
          <w:p w:rsidR="000336E1" w:rsidRDefault="000336E1" w:rsidP="005278E0">
            <w:pPr>
              <w:jc w:val="center"/>
              <w:rPr>
                <w:b/>
              </w:rPr>
            </w:pPr>
            <w:r>
              <w:rPr>
                <w:b/>
              </w:rPr>
              <w:t>15</w:t>
            </w:r>
          </w:p>
        </w:tc>
        <w:tc>
          <w:tcPr>
            <w:tcW w:w="3544" w:type="dxa"/>
            <w:gridSpan w:val="2"/>
          </w:tcPr>
          <w:p w:rsidR="000336E1" w:rsidRDefault="000336E1" w:rsidP="005278E0">
            <w:pPr>
              <w:jc w:val="center"/>
              <w:rPr>
                <w:b/>
              </w:rPr>
            </w:pPr>
          </w:p>
        </w:tc>
        <w:tc>
          <w:tcPr>
            <w:tcW w:w="1134" w:type="dxa"/>
          </w:tcPr>
          <w:p w:rsidR="000336E1" w:rsidRDefault="000336E1" w:rsidP="005278E0">
            <w:pPr>
              <w:jc w:val="center"/>
              <w:rPr>
                <w:b/>
              </w:rPr>
            </w:pPr>
          </w:p>
        </w:tc>
        <w:tc>
          <w:tcPr>
            <w:tcW w:w="1418" w:type="dxa"/>
          </w:tcPr>
          <w:p w:rsidR="000336E1" w:rsidRDefault="000336E1" w:rsidP="005278E0">
            <w:pPr>
              <w:jc w:val="center"/>
              <w:rPr>
                <w:b/>
              </w:rPr>
            </w:pPr>
          </w:p>
        </w:tc>
      </w:tr>
      <w:tr w:rsidR="000336E1" w:rsidTr="005278E0">
        <w:tc>
          <w:tcPr>
            <w:tcW w:w="959" w:type="dxa"/>
          </w:tcPr>
          <w:p w:rsidR="000336E1" w:rsidRDefault="000336E1" w:rsidP="005278E0">
            <w:pPr>
              <w:jc w:val="center"/>
              <w:rPr>
                <w:b/>
              </w:rPr>
            </w:pPr>
            <w:r>
              <w:rPr>
                <w:b/>
              </w:rPr>
              <w:t>6</w:t>
            </w:r>
          </w:p>
        </w:tc>
        <w:tc>
          <w:tcPr>
            <w:tcW w:w="3827" w:type="dxa"/>
            <w:gridSpan w:val="2"/>
          </w:tcPr>
          <w:p w:rsidR="000336E1" w:rsidRDefault="000336E1" w:rsidP="005278E0">
            <w:pPr>
              <w:rPr>
                <w:b/>
              </w:rPr>
            </w:pPr>
          </w:p>
        </w:tc>
        <w:tc>
          <w:tcPr>
            <w:tcW w:w="1134" w:type="dxa"/>
          </w:tcPr>
          <w:p w:rsidR="000336E1" w:rsidRDefault="000336E1" w:rsidP="005278E0">
            <w:pPr>
              <w:jc w:val="center"/>
              <w:rPr>
                <w:b/>
              </w:rPr>
            </w:pPr>
          </w:p>
        </w:tc>
        <w:tc>
          <w:tcPr>
            <w:tcW w:w="1150" w:type="dxa"/>
            <w:gridSpan w:val="2"/>
          </w:tcPr>
          <w:p w:rsidR="000336E1" w:rsidRDefault="000336E1" w:rsidP="005278E0">
            <w:pPr>
              <w:jc w:val="center"/>
              <w:rPr>
                <w:b/>
              </w:rPr>
            </w:pPr>
          </w:p>
        </w:tc>
        <w:tc>
          <w:tcPr>
            <w:tcW w:w="976" w:type="dxa"/>
          </w:tcPr>
          <w:p w:rsidR="000336E1" w:rsidRDefault="000336E1" w:rsidP="005278E0">
            <w:pPr>
              <w:jc w:val="center"/>
              <w:rPr>
                <w:b/>
              </w:rPr>
            </w:pPr>
            <w:r>
              <w:rPr>
                <w:b/>
              </w:rPr>
              <w:t>16</w:t>
            </w:r>
          </w:p>
        </w:tc>
        <w:tc>
          <w:tcPr>
            <w:tcW w:w="3544" w:type="dxa"/>
            <w:gridSpan w:val="2"/>
          </w:tcPr>
          <w:p w:rsidR="000336E1" w:rsidRDefault="000336E1" w:rsidP="005278E0">
            <w:pPr>
              <w:jc w:val="center"/>
              <w:rPr>
                <w:b/>
              </w:rPr>
            </w:pPr>
          </w:p>
        </w:tc>
        <w:tc>
          <w:tcPr>
            <w:tcW w:w="1134" w:type="dxa"/>
          </w:tcPr>
          <w:p w:rsidR="000336E1" w:rsidRDefault="000336E1" w:rsidP="005278E0">
            <w:pPr>
              <w:jc w:val="center"/>
              <w:rPr>
                <w:b/>
              </w:rPr>
            </w:pPr>
          </w:p>
        </w:tc>
        <w:tc>
          <w:tcPr>
            <w:tcW w:w="1418" w:type="dxa"/>
          </w:tcPr>
          <w:p w:rsidR="000336E1" w:rsidRDefault="000336E1" w:rsidP="005278E0">
            <w:pPr>
              <w:jc w:val="center"/>
              <w:rPr>
                <w:b/>
              </w:rPr>
            </w:pPr>
          </w:p>
        </w:tc>
      </w:tr>
      <w:tr w:rsidR="000336E1" w:rsidTr="005278E0">
        <w:tc>
          <w:tcPr>
            <w:tcW w:w="959" w:type="dxa"/>
          </w:tcPr>
          <w:p w:rsidR="000336E1" w:rsidRDefault="000336E1" w:rsidP="005278E0">
            <w:pPr>
              <w:jc w:val="center"/>
              <w:rPr>
                <w:b/>
              </w:rPr>
            </w:pPr>
            <w:r>
              <w:rPr>
                <w:b/>
              </w:rPr>
              <w:t>7</w:t>
            </w:r>
          </w:p>
        </w:tc>
        <w:tc>
          <w:tcPr>
            <w:tcW w:w="3827" w:type="dxa"/>
            <w:gridSpan w:val="2"/>
          </w:tcPr>
          <w:p w:rsidR="000336E1" w:rsidRDefault="000336E1" w:rsidP="005278E0">
            <w:pPr>
              <w:rPr>
                <w:b/>
              </w:rPr>
            </w:pPr>
          </w:p>
        </w:tc>
        <w:tc>
          <w:tcPr>
            <w:tcW w:w="1134" w:type="dxa"/>
          </w:tcPr>
          <w:p w:rsidR="000336E1" w:rsidRDefault="000336E1" w:rsidP="005278E0">
            <w:pPr>
              <w:jc w:val="center"/>
              <w:rPr>
                <w:b/>
              </w:rPr>
            </w:pPr>
          </w:p>
        </w:tc>
        <w:tc>
          <w:tcPr>
            <w:tcW w:w="1150" w:type="dxa"/>
            <w:gridSpan w:val="2"/>
          </w:tcPr>
          <w:p w:rsidR="000336E1" w:rsidRDefault="000336E1" w:rsidP="005278E0">
            <w:pPr>
              <w:jc w:val="center"/>
              <w:rPr>
                <w:b/>
              </w:rPr>
            </w:pPr>
          </w:p>
        </w:tc>
        <w:tc>
          <w:tcPr>
            <w:tcW w:w="976" w:type="dxa"/>
          </w:tcPr>
          <w:p w:rsidR="000336E1" w:rsidRDefault="000336E1" w:rsidP="005278E0">
            <w:pPr>
              <w:jc w:val="center"/>
              <w:rPr>
                <w:b/>
              </w:rPr>
            </w:pPr>
            <w:r>
              <w:rPr>
                <w:b/>
              </w:rPr>
              <w:t>17</w:t>
            </w:r>
          </w:p>
        </w:tc>
        <w:tc>
          <w:tcPr>
            <w:tcW w:w="3544" w:type="dxa"/>
            <w:gridSpan w:val="2"/>
          </w:tcPr>
          <w:p w:rsidR="000336E1" w:rsidRDefault="000336E1" w:rsidP="005278E0">
            <w:pPr>
              <w:jc w:val="center"/>
              <w:rPr>
                <w:b/>
              </w:rPr>
            </w:pPr>
          </w:p>
        </w:tc>
        <w:tc>
          <w:tcPr>
            <w:tcW w:w="1134" w:type="dxa"/>
          </w:tcPr>
          <w:p w:rsidR="000336E1" w:rsidRDefault="000336E1" w:rsidP="005278E0">
            <w:pPr>
              <w:jc w:val="center"/>
              <w:rPr>
                <w:b/>
              </w:rPr>
            </w:pPr>
          </w:p>
        </w:tc>
        <w:tc>
          <w:tcPr>
            <w:tcW w:w="1418" w:type="dxa"/>
          </w:tcPr>
          <w:p w:rsidR="000336E1" w:rsidRDefault="000336E1" w:rsidP="005278E0">
            <w:pPr>
              <w:jc w:val="center"/>
              <w:rPr>
                <w:b/>
              </w:rPr>
            </w:pPr>
          </w:p>
        </w:tc>
      </w:tr>
      <w:tr w:rsidR="000336E1" w:rsidTr="005278E0">
        <w:tc>
          <w:tcPr>
            <w:tcW w:w="959" w:type="dxa"/>
          </w:tcPr>
          <w:p w:rsidR="000336E1" w:rsidRDefault="000336E1" w:rsidP="005278E0">
            <w:pPr>
              <w:jc w:val="center"/>
              <w:rPr>
                <w:b/>
              </w:rPr>
            </w:pPr>
            <w:r>
              <w:rPr>
                <w:b/>
              </w:rPr>
              <w:t>8</w:t>
            </w:r>
          </w:p>
        </w:tc>
        <w:tc>
          <w:tcPr>
            <w:tcW w:w="3827" w:type="dxa"/>
            <w:gridSpan w:val="2"/>
          </w:tcPr>
          <w:p w:rsidR="000336E1" w:rsidRDefault="000336E1" w:rsidP="005278E0">
            <w:pPr>
              <w:rPr>
                <w:b/>
              </w:rPr>
            </w:pPr>
          </w:p>
        </w:tc>
        <w:tc>
          <w:tcPr>
            <w:tcW w:w="1134" w:type="dxa"/>
          </w:tcPr>
          <w:p w:rsidR="000336E1" w:rsidRDefault="000336E1" w:rsidP="005278E0">
            <w:pPr>
              <w:jc w:val="center"/>
              <w:rPr>
                <w:b/>
              </w:rPr>
            </w:pPr>
          </w:p>
        </w:tc>
        <w:tc>
          <w:tcPr>
            <w:tcW w:w="1150" w:type="dxa"/>
            <w:gridSpan w:val="2"/>
          </w:tcPr>
          <w:p w:rsidR="000336E1" w:rsidRDefault="000336E1" w:rsidP="005278E0">
            <w:pPr>
              <w:jc w:val="center"/>
              <w:rPr>
                <w:b/>
              </w:rPr>
            </w:pPr>
          </w:p>
        </w:tc>
        <w:tc>
          <w:tcPr>
            <w:tcW w:w="976" w:type="dxa"/>
          </w:tcPr>
          <w:p w:rsidR="000336E1" w:rsidRDefault="000336E1" w:rsidP="005278E0">
            <w:pPr>
              <w:jc w:val="center"/>
              <w:rPr>
                <w:b/>
              </w:rPr>
            </w:pPr>
            <w:r>
              <w:rPr>
                <w:b/>
              </w:rPr>
              <w:t>18</w:t>
            </w:r>
          </w:p>
        </w:tc>
        <w:tc>
          <w:tcPr>
            <w:tcW w:w="3544" w:type="dxa"/>
            <w:gridSpan w:val="2"/>
          </w:tcPr>
          <w:p w:rsidR="000336E1" w:rsidRDefault="000336E1" w:rsidP="005278E0">
            <w:pPr>
              <w:jc w:val="center"/>
              <w:rPr>
                <w:b/>
              </w:rPr>
            </w:pPr>
          </w:p>
        </w:tc>
        <w:tc>
          <w:tcPr>
            <w:tcW w:w="1134" w:type="dxa"/>
          </w:tcPr>
          <w:p w:rsidR="000336E1" w:rsidRDefault="000336E1" w:rsidP="005278E0">
            <w:pPr>
              <w:jc w:val="center"/>
              <w:rPr>
                <w:b/>
              </w:rPr>
            </w:pPr>
          </w:p>
        </w:tc>
        <w:tc>
          <w:tcPr>
            <w:tcW w:w="1418" w:type="dxa"/>
          </w:tcPr>
          <w:p w:rsidR="000336E1" w:rsidRDefault="000336E1" w:rsidP="005278E0">
            <w:pPr>
              <w:jc w:val="center"/>
              <w:rPr>
                <w:b/>
              </w:rPr>
            </w:pPr>
          </w:p>
        </w:tc>
      </w:tr>
      <w:tr w:rsidR="000336E1" w:rsidTr="005278E0">
        <w:tc>
          <w:tcPr>
            <w:tcW w:w="959" w:type="dxa"/>
          </w:tcPr>
          <w:p w:rsidR="000336E1" w:rsidRDefault="000336E1" w:rsidP="005278E0">
            <w:pPr>
              <w:jc w:val="center"/>
              <w:rPr>
                <w:b/>
              </w:rPr>
            </w:pPr>
            <w:r>
              <w:rPr>
                <w:b/>
              </w:rPr>
              <w:t>9</w:t>
            </w:r>
          </w:p>
        </w:tc>
        <w:tc>
          <w:tcPr>
            <w:tcW w:w="3827" w:type="dxa"/>
            <w:gridSpan w:val="2"/>
          </w:tcPr>
          <w:p w:rsidR="000336E1" w:rsidRDefault="000336E1" w:rsidP="005278E0">
            <w:pPr>
              <w:rPr>
                <w:b/>
              </w:rPr>
            </w:pPr>
          </w:p>
        </w:tc>
        <w:tc>
          <w:tcPr>
            <w:tcW w:w="1134" w:type="dxa"/>
          </w:tcPr>
          <w:p w:rsidR="000336E1" w:rsidRDefault="000336E1" w:rsidP="005278E0">
            <w:pPr>
              <w:jc w:val="center"/>
              <w:rPr>
                <w:b/>
              </w:rPr>
            </w:pPr>
          </w:p>
        </w:tc>
        <w:tc>
          <w:tcPr>
            <w:tcW w:w="1150" w:type="dxa"/>
            <w:gridSpan w:val="2"/>
          </w:tcPr>
          <w:p w:rsidR="000336E1" w:rsidRDefault="000336E1" w:rsidP="005278E0">
            <w:pPr>
              <w:jc w:val="center"/>
              <w:rPr>
                <w:b/>
              </w:rPr>
            </w:pPr>
          </w:p>
        </w:tc>
        <w:tc>
          <w:tcPr>
            <w:tcW w:w="976" w:type="dxa"/>
          </w:tcPr>
          <w:p w:rsidR="000336E1" w:rsidRDefault="000336E1" w:rsidP="005278E0">
            <w:pPr>
              <w:jc w:val="center"/>
              <w:rPr>
                <w:b/>
              </w:rPr>
            </w:pPr>
            <w:r>
              <w:rPr>
                <w:b/>
              </w:rPr>
              <w:t>19</w:t>
            </w:r>
          </w:p>
        </w:tc>
        <w:tc>
          <w:tcPr>
            <w:tcW w:w="3544" w:type="dxa"/>
            <w:gridSpan w:val="2"/>
          </w:tcPr>
          <w:p w:rsidR="000336E1" w:rsidRDefault="000336E1" w:rsidP="005278E0">
            <w:pPr>
              <w:jc w:val="center"/>
              <w:rPr>
                <w:b/>
              </w:rPr>
            </w:pPr>
          </w:p>
        </w:tc>
        <w:tc>
          <w:tcPr>
            <w:tcW w:w="1134" w:type="dxa"/>
          </w:tcPr>
          <w:p w:rsidR="000336E1" w:rsidRDefault="000336E1" w:rsidP="005278E0">
            <w:pPr>
              <w:jc w:val="center"/>
              <w:rPr>
                <w:b/>
              </w:rPr>
            </w:pPr>
          </w:p>
        </w:tc>
        <w:tc>
          <w:tcPr>
            <w:tcW w:w="1418" w:type="dxa"/>
          </w:tcPr>
          <w:p w:rsidR="000336E1" w:rsidRDefault="000336E1" w:rsidP="005278E0">
            <w:pPr>
              <w:jc w:val="center"/>
              <w:rPr>
                <w:b/>
              </w:rPr>
            </w:pPr>
          </w:p>
        </w:tc>
      </w:tr>
      <w:tr w:rsidR="000336E1" w:rsidTr="005278E0">
        <w:tc>
          <w:tcPr>
            <w:tcW w:w="959" w:type="dxa"/>
          </w:tcPr>
          <w:p w:rsidR="000336E1" w:rsidRDefault="000336E1" w:rsidP="005278E0">
            <w:pPr>
              <w:jc w:val="center"/>
              <w:rPr>
                <w:b/>
              </w:rPr>
            </w:pPr>
            <w:r>
              <w:rPr>
                <w:b/>
              </w:rPr>
              <w:t>10</w:t>
            </w:r>
          </w:p>
        </w:tc>
        <w:tc>
          <w:tcPr>
            <w:tcW w:w="3827" w:type="dxa"/>
            <w:gridSpan w:val="2"/>
          </w:tcPr>
          <w:p w:rsidR="000336E1" w:rsidRDefault="000336E1" w:rsidP="005278E0">
            <w:pPr>
              <w:rPr>
                <w:b/>
              </w:rPr>
            </w:pPr>
          </w:p>
        </w:tc>
        <w:tc>
          <w:tcPr>
            <w:tcW w:w="1134" w:type="dxa"/>
          </w:tcPr>
          <w:p w:rsidR="000336E1" w:rsidRDefault="000336E1" w:rsidP="005278E0">
            <w:pPr>
              <w:jc w:val="center"/>
              <w:rPr>
                <w:b/>
              </w:rPr>
            </w:pPr>
          </w:p>
        </w:tc>
        <w:tc>
          <w:tcPr>
            <w:tcW w:w="1150" w:type="dxa"/>
            <w:gridSpan w:val="2"/>
          </w:tcPr>
          <w:p w:rsidR="000336E1" w:rsidRDefault="000336E1" w:rsidP="005278E0">
            <w:pPr>
              <w:jc w:val="center"/>
              <w:rPr>
                <w:b/>
              </w:rPr>
            </w:pPr>
          </w:p>
        </w:tc>
        <w:tc>
          <w:tcPr>
            <w:tcW w:w="976" w:type="dxa"/>
          </w:tcPr>
          <w:p w:rsidR="000336E1" w:rsidRDefault="000336E1" w:rsidP="005278E0">
            <w:pPr>
              <w:jc w:val="center"/>
              <w:rPr>
                <w:b/>
              </w:rPr>
            </w:pPr>
            <w:r>
              <w:rPr>
                <w:b/>
              </w:rPr>
              <w:t>20</w:t>
            </w:r>
          </w:p>
        </w:tc>
        <w:tc>
          <w:tcPr>
            <w:tcW w:w="3544" w:type="dxa"/>
            <w:gridSpan w:val="2"/>
          </w:tcPr>
          <w:p w:rsidR="000336E1" w:rsidRDefault="000336E1" w:rsidP="005278E0">
            <w:pPr>
              <w:jc w:val="center"/>
              <w:rPr>
                <w:b/>
              </w:rPr>
            </w:pPr>
          </w:p>
        </w:tc>
        <w:tc>
          <w:tcPr>
            <w:tcW w:w="1134" w:type="dxa"/>
          </w:tcPr>
          <w:p w:rsidR="000336E1" w:rsidRDefault="000336E1" w:rsidP="005278E0">
            <w:pPr>
              <w:jc w:val="center"/>
              <w:rPr>
                <w:b/>
              </w:rPr>
            </w:pPr>
          </w:p>
        </w:tc>
        <w:tc>
          <w:tcPr>
            <w:tcW w:w="1418" w:type="dxa"/>
          </w:tcPr>
          <w:p w:rsidR="000336E1" w:rsidRDefault="000336E1" w:rsidP="005278E0">
            <w:pPr>
              <w:jc w:val="center"/>
              <w:rPr>
                <w:b/>
              </w:rPr>
            </w:pPr>
          </w:p>
        </w:tc>
      </w:tr>
    </w:tbl>
    <w:p w:rsidR="000336E1" w:rsidRDefault="000336E1" w:rsidP="000336E1"/>
    <w:p w:rsidR="000F6B78" w:rsidRDefault="000F6B78" w:rsidP="000336E1"/>
    <w:tbl>
      <w:tblPr>
        <w:tblStyle w:val="TabloKlavuzu"/>
        <w:tblW w:w="0" w:type="auto"/>
        <w:tblLook w:val="04A0" w:firstRow="1" w:lastRow="0" w:firstColumn="1" w:lastColumn="0" w:noHBand="0" w:noVBand="1"/>
      </w:tblPr>
      <w:tblGrid>
        <w:gridCol w:w="4714"/>
        <w:gridCol w:w="4715"/>
        <w:gridCol w:w="4715"/>
      </w:tblGrid>
      <w:tr w:rsidR="000336E1" w:rsidTr="005278E0">
        <w:tc>
          <w:tcPr>
            <w:tcW w:w="9429" w:type="dxa"/>
            <w:gridSpan w:val="2"/>
          </w:tcPr>
          <w:p w:rsidR="000336E1" w:rsidRDefault="000F6B78" w:rsidP="005278E0">
            <w:pPr>
              <w:tabs>
                <w:tab w:val="left" w:pos="2333"/>
                <w:tab w:val="left" w:pos="4666"/>
                <w:tab w:val="left" w:pos="7000"/>
                <w:tab w:val="left" w:pos="9333"/>
                <w:tab w:val="left" w:pos="11666"/>
              </w:tabs>
              <w:jc w:val="center"/>
              <w:rPr>
                <w:b/>
              </w:rPr>
            </w:pPr>
            <w:proofErr w:type="spellStart"/>
            <w:r>
              <w:rPr>
                <w:b/>
              </w:rPr>
              <w:t>Örnek</w:t>
            </w:r>
            <w:proofErr w:type="spellEnd"/>
            <w:r>
              <w:rPr>
                <w:b/>
              </w:rPr>
              <w:t xml:space="preserve"> </w:t>
            </w:r>
            <w:proofErr w:type="spellStart"/>
            <w:r>
              <w:rPr>
                <w:b/>
              </w:rPr>
              <w:t>Grubu</w:t>
            </w:r>
            <w:proofErr w:type="spellEnd"/>
          </w:p>
        </w:tc>
        <w:tc>
          <w:tcPr>
            <w:tcW w:w="4715" w:type="dxa"/>
          </w:tcPr>
          <w:p w:rsidR="000336E1" w:rsidRDefault="000336E1" w:rsidP="000336E1">
            <w:pPr>
              <w:jc w:val="center"/>
              <w:rPr>
                <w:b/>
              </w:rPr>
            </w:pPr>
            <w:proofErr w:type="spellStart"/>
            <w:r>
              <w:rPr>
                <w:b/>
              </w:rPr>
              <w:t>Svap</w:t>
            </w:r>
            <w:proofErr w:type="spellEnd"/>
            <w:r>
              <w:rPr>
                <w:b/>
              </w:rPr>
              <w:t xml:space="preserve"> Tipi</w:t>
            </w:r>
          </w:p>
        </w:tc>
      </w:tr>
      <w:tr w:rsidR="000336E1" w:rsidTr="005278E0">
        <w:tc>
          <w:tcPr>
            <w:tcW w:w="4714" w:type="dxa"/>
          </w:tcPr>
          <w:p w:rsidR="000336E1" w:rsidRPr="00D36FDA" w:rsidRDefault="000336E1" w:rsidP="000336E1">
            <w:pPr>
              <w:pStyle w:val="ListeParagraf"/>
              <w:numPr>
                <w:ilvl w:val="0"/>
                <w:numId w:val="8"/>
              </w:numPr>
              <w:tabs>
                <w:tab w:val="left" w:pos="2333"/>
                <w:tab w:val="left" w:pos="4666"/>
                <w:tab w:val="left" w:pos="7000"/>
                <w:tab w:val="left" w:pos="9333"/>
                <w:tab w:val="left" w:pos="11666"/>
              </w:tabs>
              <w:rPr>
                <w:b/>
              </w:rPr>
            </w:pPr>
            <w:proofErr w:type="spellStart"/>
            <w:r w:rsidRPr="00D36FDA">
              <w:rPr>
                <w:b/>
              </w:rPr>
              <w:t>Köy</w:t>
            </w:r>
            <w:proofErr w:type="spellEnd"/>
            <w:r w:rsidRPr="00D36FDA">
              <w:rPr>
                <w:b/>
              </w:rPr>
              <w:t xml:space="preserve"> </w:t>
            </w:r>
            <w:proofErr w:type="spellStart"/>
            <w:r w:rsidRPr="00D36FDA">
              <w:rPr>
                <w:b/>
              </w:rPr>
              <w:t>Tavukçuluğu</w:t>
            </w:r>
            <w:proofErr w:type="spellEnd"/>
          </w:p>
          <w:p w:rsidR="000336E1" w:rsidRPr="00D36FDA" w:rsidRDefault="000336E1" w:rsidP="000336E1">
            <w:pPr>
              <w:pStyle w:val="ListeParagraf"/>
              <w:numPr>
                <w:ilvl w:val="7"/>
                <w:numId w:val="8"/>
              </w:numPr>
              <w:tabs>
                <w:tab w:val="left" w:pos="1276"/>
                <w:tab w:val="left" w:pos="2694"/>
                <w:tab w:val="left" w:pos="4666"/>
                <w:tab w:val="left" w:pos="7000"/>
                <w:tab w:val="left" w:pos="9333"/>
                <w:tab w:val="left" w:pos="11666"/>
              </w:tabs>
              <w:ind w:hanging="2171"/>
              <w:rPr>
                <w:b/>
              </w:rPr>
            </w:pPr>
            <w:proofErr w:type="spellStart"/>
            <w:r w:rsidRPr="00D36FDA">
              <w:rPr>
                <w:b/>
              </w:rPr>
              <w:t>Tavuk</w:t>
            </w:r>
            <w:proofErr w:type="spellEnd"/>
          </w:p>
          <w:p w:rsidR="000336E1" w:rsidRPr="00D36FDA" w:rsidRDefault="000336E1" w:rsidP="000336E1">
            <w:pPr>
              <w:pStyle w:val="ListeParagraf"/>
              <w:numPr>
                <w:ilvl w:val="7"/>
                <w:numId w:val="8"/>
              </w:numPr>
              <w:tabs>
                <w:tab w:val="left" w:pos="1276"/>
                <w:tab w:val="left" w:pos="2694"/>
                <w:tab w:val="left" w:pos="4666"/>
                <w:tab w:val="left" w:pos="7000"/>
                <w:tab w:val="left" w:pos="9333"/>
                <w:tab w:val="left" w:pos="11666"/>
              </w:tabs>
              <w:ind w:hanging="2171"/>
              <w:rPr>
                <w:b/>
              </w:rPr>
            </w:pPr>
            <w:r w:rsidRPr="00D36FDA">
              <w:rPr>
                <w:b/>
              </w:rPr>
              <w:t>Hindi</w:t>
            </w:r>
          </w:p>
          <w:p w:rsidR="000336E1" w:rsidRPr="00D36FDA" w:rsidRDefault="000336E1" w:rsidP="000336E1">
            <w:pPr>
              <w:pStyle w:val="ListeParagraf"/>
              <w:numPr>
                <w:ilvl w:val="7"/>
                <w:numId w:val="8"/>
              </w:numPr>
              <w:tabs>
                <w:tab w:val="left" w:pos="1276"/>
                <w:tab w:val="left" w:pos="2694"/>
                <w:tab w:val="left" w:pos="4666"/>
                <w:tab w:val="left" w:pos="7000"/>
                <w:tab w:val="left" w:pos="9333"/>
                <w:tab w:val="left" w:pos="11666"/>
              </w:tabs>
              <w:ind w:hanging="2171"/>
              <w:rPr>
                <w:b/>
              </w:rPr>
            </w:pPr>
            <w:proofErr w:type="spellStart"/>
            <w:r w:rsidRPr="00D36FDA">
              <w:rPr>
                <w:b/>
              </w:rPr>
              <w:t>Kaz</w:t>
            </w:r>
            <w:proofErr w:type="spellEnd"/>
          </w:p>
          <w:p w:rsidR="000336E1" w:rsidRPr="00D36FDA" w:rsidRDefault="000336E1" w:rsidP="000336E1">
            <w:pPr>
              <w:pStyle w:val="ListeParagraf"/>
              <w:numPr>
                <w:ilvl w:val="7"/>
                <w:numId w:val="8"/>
              </w:numPr>
              <w:tabs>
                <w:tab w:val="left" w:pos="1276"/>
                <w:tab w:val="left" w:pos="2694"/>
                <w:tab w:val="left" w:pos="4666"/>
                <w:tab w:val="left" w:pos="7000"/>
                <w:tab w:val="left" w:pos="9333"/>
                <w:tab w:val="left" w:pos="11666"/>
              </w:tabs>
              <w:ind w:hanging="2171"/>
              <w:rPr>
                <w:b/>
              </w:rPr>
            </w:pPr>
            <w:proofErr w:type="spellStart"/>
            <w:r w:rsidRPr="00D36FDA">
              <w:rPr>
                <w:b/>
              </w:rPr>
              <w:t>Ördek</w:t>
            </w:r>
            <w:proofErr w:type="spellEnd"/>
          </w:p>
          <w:p w:rsidR="000336E1" w:rsidRPr="00D36FDA" w:rsidRDefault="000336E1" w:rsidP="000336E1">
            <w:pPr>
              <w:pStyle w:val="ListeParagraf"/>
              <w:numPr>
                <w:ilvl w:val="7"/>
                <w:numId w:val="8"/>
              </w:numPr>
              <w:tabs>
                <w:tab w:val="left" w:pos="1276"/>
                <w:tab w:val="left" w:pos="2694"/>
                <w:tab w:val="left" w:pos="4666"/>
                <w:tab w:val="left" w:pos="7000"/>
                <w:tab w:val="left" w:pos="9333"/>
                <w:tab w:val="left" w:pos="11666"/>
              </w:tabs>
              <w:ind w:hanging="2171"/>
              <w:rPr>
                <w:b/>
              </w:rPr>
            </w:pPr>
            <w:proofErr w:type="spellStart"/>
            <w:r w:rsidRPr="00D36FDA">
              <w:rPr>
                <w:b/>
              </w:rPr>
              <w:t>Karışık</w:t>
            </w:r>
            <w:proofErr w:type="spellEnd"/>
          </w:p>
        </w:tc>
        <w:tc>
          <w:tcPr>
            <w:tcW w:w="4715" w:type="dxa"/>
          </w:tcPr>
          <w:p w:rsidR="000336E1" w:rsidRPr="00D36FDA" w:rsidRDefault="000336E1" w:rsidP="000336E1">
            <w:pPr>
              <w:pStyle w:val="ListeParagraf"/>
              <w:numPr>
                <w:ilvl w:val="0"/>
                <w:numId w:val="8"/>
              </w:numPr>
              <w:tabs>
                <w:tab w:val="left" w:pos="2333"/>
                <w:tab w:val="left" w:pos="4666"/>
                <w:tab w:val="left" w:pos="7000"/>
                <w:tab w:val="left" w:pos="9333"/>
                <w:tab w:val="left" w:pos="11666"/>
              </w:tabs>
              <w:rPr>
                <w:b/>
              </w:rPr>
            </w:pPr>
            <w:proofErr w:type="spellStart"/>
            <w:r w:rsidRPr="00D36FDA">
              <w:rPr>
                <w:b/>
              </w:rPr>
              <w:t>Ticari</w:t>
            </w:r>
            <w:proofErr w:type="spellEnd"/>
            <w:r w:rsidRPr="00D36FDA">
              <w:rPr>
                <w:b/>
              </w:rPr>
              <w:t xml:space="preserve"> </w:t>
            </w:r>
            <w:proofErr w:type="spellStart"/>
            <w:r w:rsidRPr="00D36FDA">
              <w:rPr>
                <w:b/>
              </w:rPr>
              <w:t>İşletme</w:t>
            </w:r>
            <w:proofErr w:type="spellEnd"/>
            <w:r w:rsidRPr="00D36FDA">
              <w:rPr>
                <w:b/>
              </w:rPr>
              <w:t xml:space="preserve"> / </w:t>
            </w:r>
            <w:proofErr w:type="spellStart"/>
            <w:r w:rsidRPr="00D36FDA">
              <w:rPr>
                <w:b/>
              </w:rPr>
              <w:t>Entegrasyon</w:t>
            </w:r>
            <w:proofErr w:type="spellEnd"/>
          </w:p>
          <w:p w:rsidR="000336E1" w:rsidRPr="00D36FDA" w:rsidRDefault="000336E1" w:rsidP="000336E1">
            <w:pPr>
              <w:pStyle w:val="ListeParagraf"/>
              <w:numPr>
                <w:ilvl w:val="7"/>
                <w:numId w:val="8"/>
              </w:numPr>
              <w:tabs>
                <w:tab w:val="left" w:pos="1276"/>
                <w:tab w:val="left" w:pos="2694"/>
                <w:tab w:val="left" w:pos="4666"/>
                <w:tab w:val="left" w:pos="7000"/>
                <w:tab w:val="left" w:pos="9333"/>
                <w:tab w:val="left" w:pos="11666"/>
              </w:tabs>
              <w:ind w:hanging="2171"/>
              <w:rPr>
                <w:b/>
              </w:rPr>
            </w:pPr>
            <w:proofErr w:type="spellStart"/>
            <w:r w:rsidRPr="00D36FDA">
              <w:rPr>
                <w:b/>
              </w:rPr>
              <w:t>Etçi</w:t>
            </w:r>
            <w:proofErr w:type="spellEnd"/>
            <w:r w:rsidRPr="00D36FDA">
              <w:rPr>
                <w:b/>
              </w:rPr>
              <w:t xml:space="preserve"> </w:t>
            </w:r>
            <w:proofErr w:type="spellStart"/>
            <w:r w:rsidRPr="00D36FDA">
              <w:rPr>
                <w:b/>
              </w:rPr>
              <w:t>Kümes</w:t>
            </w:r>
            <w:proofErr w:type="spellEnd"/>
          </w:p>
          <w:p w:rsidR="000336E1" w:rsidRPr="00D36FDA" w:rsidRDefault="000336E1" w:rsidP="000336E1">
            <w:pPr>
              <w:pStyle w:val="ListeParagraf"/>
              <w:numPr>
                <w:ilvl w:val="7"/>
                <w:numId w:val="8"/>
              </w:numPr>
              <w:tabs>
                <w:tab w:val="left" w:pos="1276"/>
                <w:tab w:val="left" w:pos="2694"/>
                <w:tab w:val="left" w:pos="4666"/>
                <w:tab w:val="left" w:pos="7000"/>
                <w:tab w:val="left" w:pos="9333"/>
                <w:tab w:val="left" w:pos="11666"/>
              </w:tabs>
              <w:ind w:hanging="2171"/>
              <w:rPr>
                <w:b/>
              </w:rPr>
            </w:pPr>
            <w:proofErr w:type="spellStart"/>
            <w:r w:rsidRPr="00D36FDA">
              <w:rPr>
                <w:b/>
              </w:rPr>
              <w:t>Yumurtacı</w:t>
            </w:r>
            <w:proofErr w:type="spellEnd"/>
            <w:r w:rsidRPr="00D36FDA">
              <w:rPr>
                <w:b/>
              </w:rPr>
              <w:t xml:space="preserve"> </w:t>
            </w:r>
            <w:proofErr w:type="spellStart"/>
            <w:r w:rsidRPr="00D36FDA">
              <w:rPr>
                <w:b/>
              </w:rPr>
              <w:t>Kümes</w:t>
            </w:r>
            <w:proofErr w:type="spellEnd"/>
          </w:p>
          <w:p w:rsidR="000336E1" w:rsidRPr="00D36FDA" w:rsidRDefault="000336E1" w:rsidP="000336E1">
            <w:pPr>
              <w:pStyle w:val="ListeParagraf"/>
              <w:numPr>
                <w:ilvl w:val="7"/>
                <w:numId w:val="8"/>
              </w:numPr>
              <w:tabs>
                <w:tab w:val="left" w:pos="1276"/>
                <w:tab w:val="left" w:pos="2694"/>
                <w:tab w:val="left" w:pos="4666"/>
                <w:tab w:val="left" w:pos="7000"/>
                <w:tab w:val="left" w:pos="9333"/>
                <w:tab w:val="left" w:pos="11666"/>
              </w:tabs>
              <w:ind w:hanging="2171"/>
              <w:rPr>
                <w:b/>
              </w:rPr>
            </w:pPr>
            <w:proofErr w:type="spellStart"/>
            <w:r w:rsidRPr="00D36FDA">
              <w:rPr>
                <w:b/>
              </w:rPr>
              <w:t>Damızlık</w:t>
            </w:r>
            <w:proofErr w:type="spellEnd"/>
            <w:r w:rsidRPr="00D36FDA">
              <w:rPr>
                <w:b/>
              </w:rPr>
              <w:t xml:space="preserve"> </w:t>
            </w:r>
            <w:proofErr w:type="spellStart"/>
            <w:r w:rsidRPr="00D36FDA">
              <w:rPr>
                <w:b/>
              </w:rPr>
              <w:t>Kümes</w:t>
            </w:r>
            <w:proofErr w:type="spellEnd"/>
          </w:p>
          <w:p w:rsidR="000336E1" w:rsidRPr="00D36FDA" w:rsidRDefault="000336E1" w:rsidP="000336E1">
            <w:pPr>
              <w:pStyle w:val="ListeParagraf"/>
              <w:numPr>
                <w:ilvl w:val="7"/>
                <w:numId w:val="8"/>
              </w:numPr>
              <w:tabs>
                <w:tab w:val="left" w:pos="1276"/>
                <w:tab w:val="left" w:pos="2694"/>
                <w:tab w:val="left" w:pos="4666"/>
                <w:tab w:val="left" w:pos="7000"/>
                <w:tab w:val="left" w:pos="9333"/>
                <w:tab w:val="left" w:pos="11666"/>
              </w:tabs>
              <w:ind w:hanging="2171"/>
              <w:rPr>
                <w:b/>
              </w:rPr>
            </w:pPr>
            <w:proofErr w:type="spellStart"/>
            <w:r w:rsidRPr="00D36FDA">
              <w:rPr>
                <w:b/>
              </w:rPr>
              <w:t>Diğer</w:t>
            </w:r>
            <w:proofErr w:type="spellEnd"/>
          </w:p>
        </w:tc>
        <w:tc>
          <w:tcPr>
            <w:tcW w:w="4715" w:type="dxa"/>
          </w:tcPr>
          <w:p w:rsidR="000336E1" w:rsidRDefault="000336E1" w:rsidP="005278E0">
            <w:pPr>
              <w:rPr>
                <w:b/>
              </w:rPr>
            </w:pPr>
            <w:r>
              <w:rPr>
                <w:b/>
              </w:rPr>
              <w:t>A-</w:t>
            </w:r>
            <w:proofErr w:type="spellStart"/>
            <w:r>
              <w:rPr>
                <w:b/>
              </w:rPr>
              <w:t>T</w:t>
            </w:r>
            <w:r w:rsidRPr="006F7496">
              <w:rPr>
                <w:b/>
              </w:rPr>
              <w:t>rakea</w:t>
            </w:r>
            <w:r>
              <w:rPr>
                <w:b/>
              </w:rPr>
              <w:t>l</w:t>
            </w:r>
            <w:proofErr w:type="spellEnd"/>
          </w:p>
          <w:p w:rsidR="000336E1" w:rsidRDefault="000336E1" w:rsidP="005278E0">
            <w:pPr>
              <w:rPr>
                <w:b/>
              </w:rPr>
            </w:pPr>
            <w:r>
              <w:rPr>
                <w:b/>
              </w:rPr>
              <w:t>B-</w:t>
            </w:r>
            <w:proofErr w:type="spellStart"/>
            <w:r>
              <w:rPr>
                <w:b/>
              </w:rPr>
              <w:t>K</w:t>
            </w:r>
            <w:r w:rsidRPr="006F7496">
              <w:rPr>
                <w:b/>
              </w:rPr>
              <w:t>loaka</w:t>
            </w:r>
            <w:r>
              <w:rPr>
                <w:b/>
              </w:rPr>
              <w:t>l</w:t>
            </w:r>
            <w:proofErr w:type="spellEnd"/>
          </w:p>
        </w:tc>
      </w:tr>
    </w:tbl>
    <w:p w:rsidR="00523A2F" w:rsidRPr="00523A2F" w:rsidRDefault="00523A2F" w:rsidP="004827B5">
      <w:pPr>
        <w:rPr>
          <w:bCs/>
          <w:lang w:val="tr-TR"/>
        </w:rPr>
      </w:pPr>
    </w:p>
    <w:p w:rsidR="00523A2F" w:rsidRPr="00523A2F" w:rsidRDefault="00523A2F" w:rsidP="004827B5">
      <w:pPr>
        <w:rPr>
          <w:bCs/>
          <w:lang w:val="tr-TR"/>
        </w:rPr>
      </w:pPr>
    </w:p>
    <w:sectPr w:rsidR="00523A2F" w:rsidRPr="00523A2F" w:rsidSect="000336E1">
      <w:pgSz w:w="16838" w:h="11906" w:orient="landscape"/>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MS Sans Serif">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052FD1"/>
    <w:multiLevelType w:val="hybridMultilevel"/>
    <w:tmpl w:val="67E2B152"/>
    <w:lvl w:ilvl="0" w:tplc="454E58CC">
      <w:start w:val="1"/>
      <w:numFmt w:val="bullet"/>
      <w:lvlText w:val=""/>
      <w:lvlJc w:val="left"/>
      <w:pPr>
        <w:tabs>
          <w:tab w:val="num" w:pos="720"/>
        </w:tabs>
        <w:ind w:left="720" w:hanging="360"/>
      </w:pPr>
      <w:rPr>
        <w:rFonts w:ascii="Wingdings" w:hAnsi="Wingdings" w:hint="default"/>
      </w:rPr>
    </w:lvl>
    <w:lvl w:ilvl="1" w:tplc="DF6CAFD6" w:tentative="1">
      <w:start w:val="1"/>
      <w:numFmt w:val="bullet"/>
      <w:lvlText w:val=""/>
      <w:lvlJc w:val="left"/>
      <w:pPr>
        <w:tabs>
          <w:tab w:val="num" w:pos="1440"/>
        </w:tabs>
        <w:ind w:left="1440" w:hanging="360"/>
      </w:pPr>
      <w:rPr>
        <w:rFonts w:ascii="Wingdings" w:hAnsi="Wingdings" w:hint="default"/>
      </w:rPr>
    </w:lvl>
    <w:lvl w:ilvl="2" w:tplc="334E8F22" w:tentative="1">
      <w:start w:val="1"/>
      <w:numFmt w:val="bullet"/>
      <w:lvlText w:val=""/>
      <w:lvlJc w:val="left"/>
      <w:pPr>
        <w:tabs>
          <w:tab w:val="num" w:pos="2160"/>
        </w:tabs>
        <w:ind w:left="2160" w:hanging="360"/>
      </w:pPr>
      <w:rPr>
        <w:rFonts w:ascii="Wingdings" w:hAnsi="Wingdings" w:hint="default"/>
      </w:rPr>
    </w:lvl>
    <w:lvl w:ilvl="3" w:tplc="AD9A9CCE" w:tentative="1">
      <w:start w:val="1"/>
      <w:numFmt w:val="bullet"/>
      <w:lvlText w:val=""/>
      <w:lvlJc w:val="left"/>
      <w:pPr>
        <w:tabs>
          <w:tab w:val="num" w:pos="2880"/>
        </w:tabs>
        <w:ind w:left="2880" w:hanging="360"/>
      </w:pPr>
      <w:rPr>
        <w:rFonts w:ascii="Wingdings" w:hAnsi="Wingdings" w:hint="default"/>
      </w:rPr>
    </w:lvl>
    <w:lvl w:ilvl="4" w:tplc="F462E542" w:tentative="1">
      <w:start w:val="1"/>
      <w:numFmt w:val="bullet"/>
      <w:lvlText w:val=""/>
      <w:lvlJc w:val="left"/>
      <w:pPr>
        <w:tabs>
          <w:tab w:val="num" w:pos="3600"/>
        </w:tabs>
        <w:ind w:left="3600" w:hanging="360"/>
      </w:pPr>
      <w:rPr>
        <w:rFonts w:ascii="Wingdings" w:hAnsi="Wingdings" w:hint="default"/>
      </w:rPr>
    </w:lvl>
    <w:lvl w:ilvl="5" w:tplc="B47C9CB4" w:tentative="1">
      <w:start w:val="1"/>
      <w:numFmt w:val="bullet"/>
      <w:lvlText w:val=""/>
      <w:lvlJc w:val="left"/>
      <w:pPr>
        <w:tabs>
          <w:tab w:val="num" w:pos="4320"/>
        </w:tabs>
        <w:ind w:left="4320" w:hanging="360"/>
      </w:pPr>
      <w:rPr>
        <w:rFonts w:ascii="Wingdings" w:hAnsi="Wingdings" w:hint="default"/>
      </w:rPr>
    </w:lvl>
    <w:lvl w:ilvl="6" w:tplc="29BA31F4" w:tentative="1">
      <w:start w:val="1"/>
      <w:numFmt w:val="bullet"/>
      <w:lvlText w:val=""/>
      <w:lvlJc w:val="left"/>
      <w:pPr>
        <w:tabs>
          <w:tab w:val="num" w:pos="5040"/>
        </w:tabs>
        <w:ind w:left="5040" w:hanging="360"/>
      </w:pPr>
      <w:rPr>
        <w:rFonts w:ascii="Wingdings" w:hAnsi="Wingdings" w:hint="default"/>
      </w:rPr>
    </w:lvl>
    <w:lvl w:ilvl="7" w:tplc="B0AC3E9C" w:tentative="1">
      <w:start w:val="1"/>
      <w:numFmt w:val="bullet"/>
      <w:lvlText w:val=""/>
      <w:lvlJc w:val="left"/>
      <w:pPr>
        <w:tabs>
          <w:tab w:val="num" w:pos="5760"/>
        </w:tabs>
        <w:ind w:left="5760" w:hanging="360"/>
      </w:pPr>
      <w:rPr>
        <w:rFonts w:ascii="Wingdings" w:hAnsi="Wingdings" w:hint="default"/>
      </w:rPr>
    </w:lvl>
    <w:lvl w:ilvl="8" w:tplc="32683B08" w:tentative="1">
      <w:start w:val="1"/>
      <w:numFmt w:val="bullet"/>
      <w:lvlText w:val=""/>
      <w:lvlJc w:val="left"/>
      <w:pPr>
        <w:tabs>
          <w:tab w:val="num" w:pos="6480"/>
        </w:tabs>
        <w:ind w:left="6480" w:hanging="360"/>
      </w:pPr>
      <w:rPr>
        <w:rFonts w:ascii="Wingdings" w:hAnsi="Wingdings" w:hint="default"/>
      </w:rPr>
    </w:lvl>
  </w:abstractNum>
  <w:abstractNum w:abstractNumId="1">
    <w:nsid w:val="1FAC4495"/>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2CE04883"/>
    <w:multiLevelType w:val="hybridMultilevel"/>
    <w:tmpl w:val="20327754"/>
    <w:lvl w:ilvl="0" w:tplc="7130B570">
      <w:start w:val="1"/>
      <w:numFmt w:val="bullet"/>
      <w:lvlText w:val=""/>
      <w:lvlJc w:val="left"/>
      <w:pPr>
        <w:tabs>
          <w:tab w:val="num" w:pos="720"/>
        </w:tabs>
        <w:ind w:left="720" w:hanging="360"/>
      </w:pPr>
      <w:rPr>
        <w:rFonts w:ascii="Wingdings" w:hAnsi="Wingdings" w:hint="default"/>
      </w:rPr>
    </w:lvl>
    <w:lvl w:ilvl="1" w:tplc="FB7C4AD6" w:tentative="1">
      <w:start w:val="1"/>
      <w:numFmt w:val="bullet"/>
      <w:lvlText w:val=""/>
      <w:lvlJc w:val="left"/>
      <w:pPr>
        <w:tabs>
          <w:tab w:val="num" w:pos="1440"/>
        </w:tabs>
        <w:ind w:left="1440" w:hanging="360"/>
      </w:pPr>
      <w:rPr>
        <w:rFonts w:ascii="Wingdings" w:hAnsi="Wingdings" w:hint="default"/>
      </w:rPr>
    </w:lvl>
    <w:lvl w:ilvl="2" w:tplc="873EC98A" w:tentative="1">
      <w:start w:val="1"/>
      <w:numFmt w:val="bullet"/>
      <w:lvlText w:val=""/>
      <w:lvlJc w:val="left"/>
      <w:pPr>
        <w:tabs>
          <w:tab w:val="num" w:pos="2160"/>
        </w:tabs>
        <w:ind w:left="2160" w:hanging="360"/>
      </w:pPr>
      <w:rPr>
        <w:rFonts w:ascii="Wingdings" w:hAnsi="Wingdings" w:hint="default"/>
      </w:rPr>
    </w:lvl>
    <w:lvl w:ilvl="3" w:tplc="582AB152" w:tentative="1">
      <w:start w:val="1"/>
      <w:numFmt w:val="bullet"/>
      <w:lvlText w:val=""/>
      <w:lvlJc w:val="left"/>
      <w:pPr>
        <w:tabs>
          <w:tab w:val="num" w:pos="2880"/>
        </w:tabs>
        <w:ind w:left="2880" w:hanging="360"/>
      </w:pPr>
      <w:rPr>
        <w:rFonts w:ascii="Wingdings" w:hAnsi="Wingdings" w:hint="default"/>
      </w:rPr>
    </w:lvl>
    <w:lvl w:ilvl="4" w:tplc="28ACDA66" w:tentative="1">
      <w:start w:val="1"/>
      <w:numFmt w:val="bullet"/>
      <w:lvlText w:val=""/>
      <w:lvlJc w:val="left"/>
      <w:pPr>
        <w:tabs>
          <w:tab w:val="num" w:pos="3600"/>
        </w:tabs>
        <w:ind w:left="3600" w:hanging="360"/>
      </w:pPr>
      <w:rPr>
        <w:rFonts w:ascii="Wingdings" w:hAnsi="Wingdings" w:hint="default"/>
      </w:rPr>
    </w:lvl>
    <w:lvl w:ilvl="5" w:tplc="32C2BE82" w:tentative="1">
      <w:start w:val="1"/>
      <w:numFmt w:val="bullet"/>
      <w:lvlText w:val=""/>
      <w:lvlJc w:val="left"/>
      <w:pPr>
        <w:tabs>
          <w:tab w:val="num" w:pos="4320"/>
        </w:tabs>
        <w:ind w:left="4320" w:hanging="360"/>
      </w:pPr>
      <w:rPr>
        <w:rFonts w:ascii="Wingdings" w:hAnsi="Wingdings" w:hint="default"/>
      </w:rPr>
    </w:lvl>
    <w:lvl w:ilvl="6" w:tplc="0D26EC5E" w:tentative="1">
      <w:start w:val="1"/>
      <w:numFmt w:val="bullet"/>
      <w:lvlText w:val=""/>
      <w:lvlJc w:val="left"/>
      <w:pPr>
        <w:tabs>
          <w:tab w:val="num" w:pos="5040"/>
        </w:tabs>
        <w:ind w:left="5040" w:hanging="360"/>
      </w:pPr>
      <w:rPr>
        <w:rFonts w:ascii="Wingdings" w:hAnsi="Wingdings" w:hint="default"/>
      </w:rPr>
    </w:lvl>
    <w:lvl w:ilvl="7" w:tplc="8D18669C" w:tentative="1">
      <w:start w:val="1"/>
      <w:numFmt w:val="bullet"/>
      <w:lvlText w:val=""/>
      <w:lvlJc w:val="left"/>
      <w:pPr>
        <w:tabs>
          <w:tab w:val="num" w:pos="5760"/>
        </w:tabs>
        <w:ind w:left="5760" w:hanging="360"/>
      </w:pPr>
      <w:rPr>
        <w:rFonts w:ascii="Wingdings" w:hAnsi="Wingdings" w:hint="default"/>
      </w:rPr>
    </w:lvl>
    <w:lvl w:ilvl="8" w:tplc="071AC534" w:tentative="1">
      <w:start w:val="1"/>
      <w:numFmt w:val="bullet"/>
      <w:lvlText w:val=""/>
      <w:lvlJc w:val="left"/>
      <w:pPr>
        <w:tabs>
          <w:tab w:val="num" w:pos="6480"/>
        </w:tabs>
        <w:ind w:left="6480" w:hanging="360"/>
      </w:pPr>
      <w:rPr>
        <w:rFonts w:ascii="Wingdings" w:hAnsi="Wingdings" w:hint="default"/>
      </w:rPr>
    </w:lvl>
  </w:abstractNum>
  <w:abstractNum w:abstractNumId="3">
    <w:nsid w:val="478573CF"/>
    <w:multiLevelType w:val="hybridMultilevel"/>
    <w:tmpl w:val="3844DFBA"/>
    <w:lvl w:ilvl="0" w:tplc="5566AC9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4D602A6A"/>
    <w:multiLevelType w:val="hybridMultilevel"/>
    <w:tmpl w:val="879CFC42"/>
    <w:lvl w:ilvl="0" w:tplc="E56CF39E">
      <w:start w:val="1"/>
      <w:numFmt w:val="decimal"/>
      <w:lvlText w:val="%1-"/>
      <w:lvlJc w:val="left"/>
      <w:pPr>
        <w:ind w:left="1070" w:hanging="360"/>
      </w:pPr>
      <w:rPr>
        <w:rFonts w:hint="default"/>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5">
    <w:nsid w:val="4FA00162"/>
    <w:multiLevelType w:val="hybridMultilevel"/>
    <w:tmpl w:val="7BC6EA18"/>
    <w:lvl w:ilvl="0" w:tplc="4D041696">
      <w:start w:val="1"/>
      <w:numFmt w:val="bullet"/>
      <w:lvlText w:val=""/>
      <w:lvlJc w:val="left"/>
      <w:pPr>
        <w:tabs>
          <w:tab w:val="num" w:pos="720"/>
        </w:tabs>
        <w:ind w:left="720" w:hanging="360"/>
      </w:pPr>
      <w:rPr>
        <w:rFonts w:ascii="Wingdings" w:hAnsi="Wingdings" w:hint="default"/>
      </w:rPr>
    </w:lvl>
    <w:lvl w:ilvl="1" w:tplc="E51297EA" w:tentative="1">
      <w:start w:val="1"/>
      <w:numFmt w:val="bullet"/>
      <w:lvlText w:val=""/>
      <w:lvlJc w:val="left"/>
      <w:pPr>
        <w:tabs>
          <w:tab w:val="num" w:pos="1440"/>
        </w:tabs>
        <w:ind w:left="1440" w:hanging="360"/>
      </w:pPr>
      <w:rPr>
        <w:rFonts w:ascii="Wingdings" w:hAnsi="Wingdings" w:hint="default"/>
      </w:rPr>
    </w:lvl>
    <w:lvl w:ilvl="2" w:tplc="97A054A8" w:tentative="1">
      <w:start w:val="1"/>
      <w:numFmt w:val="bullet"/>
      <w:lvlText w:val=""/>
      <w:lvlJc w:val="left"/>
      <w:pPr>
        <w:tabs>
          <w:tab w:val="num" w:pos="2160"/>
        </w:tabs>
        <w:ind w:left="2160" w:hanging="360"/>
      </w:pPr>
      <w:rPr>
        <w:rFonts w:ascii="Wingdings" w:hAnsi="Wingdings" w:hint="default"/>
      </w:rPr>
    </w:lvl>
    <w:lvl w:ilvl="3" w:tplc="4A0C3B5C" w:tentative="1">
      <w:start w:val="1"/>
      <w:numFmt w:val="bullet"/>
      <w:lvlText w:val=""/>
      <w:lvlJc w:val="left"/>
      <w:pPr>
        <w:tabs>
          <w:tab w:val="num" w:pos="2880"/>
        </w:tabs>
        <w:ind w:left="2880" w:hanging="360"/>
      </w:pPr>
      <w:rPr>
        <w:rFonts w:ascii="Wingdings" w:hAnsi="Wingdings" w:hint="default"/>
      </w:rPr>
    </w:lvl>
    <w:lvl w:ilvl="4" w:tplc="87F07EE2" w:tentative="1">
      <w:start w:val="1"/>
      <w:numFmt w:val="bullet"/>
      <w:lvlText w:val=""/>
      <w:lvlJc w:val="left"/>
      <w:pPr>
        <w:tabs>
          <w:tab w:val="num" w:pos="3600"/>
        </w:tabs>
        <w:ind w:left="3600" w:hanging="360"/>
      </w:pPr>
      <w:rPr>
        <w:rFonts w:ascii="Wingdings" w:hAnsi="Wingdings" w:hint="default"/>
      </w:rPr>
    </w:lvl>
    <w:lvl w:ilvl="5" w:tplc="0928938E" w:tentative="1">
      <w:start w:val="1"/>
      <w:numFmt w:val="bullet"/>
      <w:lvlText w:val=""/>
      <w:lvlJc w:val="left"/>
      <w:pPr>
        <w:tabs>
          <w:tab w:val="num" w:pos="4320"/>
        </w:tabs>
        <w:ind w:left="4320" w:hanging="360"/>
      </w:pPr>
      <w:rPr>
        <w:rFonts w:ascii="Wingdings" w:hAnsi="Wingdings" w:hint="default"/>
      </w:rPr>
    </w:lvl>
    <w:lvl w:ilvl="6" w:tplc="21E4AB4C" w:tentative="1">
      <w:start w:val="1"/>
      <w:numFmt w:val="bullet"/>
      <w:lvlText w:val=""/>
      <w:lvlJc w:val="left"/>
      <w:pPr>
        <w:tabs>
          <w:tab w:val="num" w:pos="5040"/>
        </w:tabs>
        <w:ind w:left="5040" w:hanging="360"/>
      </w:pPr>
      <w:rPr>
        <w:rFonts w:ascii="Wingdings" w:hAnsi="Wingdings" w:hint="default"/>
      </w:rPr>
    </w:lvl>
    <w:lvl w:ilvl="7" w:tplc="12DCD8E0" w:tentative="1">
      <w:start w:val="1"/>
      <w:numFmt w:val="bullet"/>
      <w:lvlText w:val=""/>
      <w:lvlJc w:val="left"/>
      <w:pPr>
        <w:tabs>
          <w:tab w:val="num" w:pos="5760"/>
        </w:tabs>
        <w:ind w:left="5760" w:hanging="360"/>
      </w:pPr>
      <w:rPr>
        <w:rFonts w:ascii="Wingdings" w:hAnsi="Wingdings" w:hint="default"/>
      </w:rPr>
    </w:lvl>
    <w:lvl w:ilvl="8" w:tplc="94ECA4F6" w:tentative="1">
      <w:start w:val="1"/>
      <w:numFmt w:val="bullet"/>
      <w:lvlText w:val=""/>
      <w:lvlJc w:val="left"/>
      <w:pPr>
        <w:tabs>
          <w:tab w:val="num" w:pos="6480"/>
        </w:tabs>
        <w:ind w:left="6480" w:hanging="360"/>
      </w:pPr>
      <w:rPr>
        <w:rFonts w:ascii="Wingdings" w:hAnsi="Wingdings" w:hint="default"/>
      </w:rPr>
    </w:lvl>
  </w:abstractNum>
  <w:abstractNum w:abstractNumId="6">
    <w:nsid w:val="5F5222AD"/>
    <w:multiLevelType w:val="hybridMultilevel"/>
    <w:tmpl w:val="12DE3F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76404274"/>
    <w:multiLevelType w:val="hybridMultilevel"/>
    <w:tmpl w:val="4ED46F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2"/>
  </w:num>
  <w:num w:numId="5">
    <w:abstractNumId w:val="7"/>
  </w:num>
  <w:num w:numId="6">
    <w:abstractNumId w:val="3"/>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2"/>
  </w:compat>
  <w:rsids>
    <w:rsidRoot w:val="000955D3"/>
    <w:rsid w:val="000336E1"/>
    <w:rsid w:val="000720EB"/>
    <w:rsid w:val="000955D3"/>
    <w:rsid w:val="00096A56"/>
    <w:rsid w:val="000E0D51"/>
    <w:rsid w:val="000F6B78"/>
    <w:rsid w:val="001271F1"/>
    <w:rsid w:val="00167C00"/>
    <w:rsid w:val="00186541"/>
    <w:rsid w:val="00190B07"/>
    <w:rsid w:val="001A5917"/>
    <w:rsid w:val="001A75C4"/>
    <w:rsid w:val="001C0B02"/>
    <w:rsid w:val="00224B19"/>
    <w:rsid w:val="0024080C"/>
    <w:rsid w:val="0024275D"/>
    <w:rsid w:val="002A5205"/>
    <w:rsid w:val="002D72BA"/>
    <w:rsid w:val="00310C25"/>
    <w:rsid w:val="00312D1A"/>
    <w:rsid w:val="00315C0C"/>
    <w:rsid w:val="003274E3"/>
    <w:rsid w:val="00413E0D"/>
    <w:rsid w:val="004248BB"/>
    <w:rsid w:val="004352B1"/>
    <w:rsid w:val="004412AF"/>
    <w:rsid w:val="00455F96"/>
    <w:rsid w:val="00480138"/>
    <w:rsid w:val="004827B5"/>
    <w:rsid w:val="00492A25"/>
    <w:rsid w:val="00496D81"/>
    <w:rsid w:val="004A11F8"/>
    <w:rsid w:val="004F10F4"/>
    <w:rsid w:val="00503001"/>
    <w:rsid w:val="00523A2F"/>
    <w:rsid w:val="005278E0"/>
    <w:rsid w:val="005406A1"/>
    <w:rsid w:val="00545867"/>
    <w:rsid w:val="00552DE6"/>
    <w:rsid w:val="0056146F"/>
    <w:rsid w:val="005B13C4"/>
    <w:rsid w:val="005D1209"/>
    <w:rsid w:val="0060457E"/>
    <w:rsid w:val="00657CD8"/>
    <w:rsid w:val="00691A7A"/>
    <w:rsid w:val="006A4B57"/>
    <w:rsid w:val="006B1152"/>
    <w:rsid w:val="006B1E57"/>
    <w:rsid w:val="006D053F"/>
    <w:rsid w:val="00702287"/>
    <w:rsid w:val="00720E09"/>
    <w:rsid w:val="00750403"/>
    <w:rsid w:val="00764E6D"/>
    <w:rsid w:val="00794541"/>
    <w:rsid w:val="007B77E2"/>
    <w:rsid w:val="007C24BD"/>
    <w:rsid w:val="007C4865"/>
    <w:rsid w:val="007C69D2"/>
    <w:rsid w:val="00842AF6"/>
    <w:rsid w:val="00867E5B"/>
    <w:rsid w:val="008F27A2"/>
    <w:rsid w:val="009037D4"/>
    <w:rsid w:val="009248A8"/>
    <w:rsid w:val="00941784"/>
    <w:rsid w:val="0097746A"/>
    <w:rsid w:val="009C2B92"/>
    <w:rsid w:val="009D48CC"/>
    <w:rsid w:val="009D57B1"/>
    <w:rsid w:val="009E59C2"/>
    <w:rsid w:val="00A15D79"/>
    <w:rsid w:val="00A17AA2"/>
    <w:rsid w:val="00A23569"/>
    <w:rsid w:val="00A273BF"/>
    <w:rsid w:val="00A3380F"/>
    <w:rsid w:val="00A34C6A"/>
    <w:rsid w:val="00A5095C"/>
    <w:rsid w:val="00A54B07"/>
    <w:rsid w:val="00A72A85"/>
    <w:rsid w:val="00A732C6"/>
    <w:rsid w:val="00AA6903"/>
    <w:rsid w:val="00AA6C3E"/>
    <w:rsid w:val="00AB747D"/>
    <w:rsid w:val="00AD7003"/>
    <w:rsid w:val="00AE62E7"/>
    <w:rsid w:val="00B2186F"/>
    <w:rsid w:val="00B77096"/>
    <w:rsid w:val="00B9007E"/>
    <w:rsid w:val="00BD013E"/>
    <w:rsid w:val="00C34EF3"/>
    <w:rsid w:val="00C45BEE"/>
    <w:rsid w:val="00CC5C0E"/>
    <w:rsid w:val="00CE0EAC"/>
    <w:rsid w:val="00D10B5A"/>
    <w:rsid w:val="00D470C9"/>
    <w:rsid w:val="00D540E5"/>
    <w:rsid w:val="00D90D75"/>
    <w:rsid w:val="00DB7C93"/>
    <w:rsid w:val="00DD7295"/>
    <w:rsid w:val="00DD7855"/>
    <w:rsid w:val="00E231FB"/>
    <w:rsid w:val="00E23F47"/>
    <w:rsid w:val="00E47479"/>
    <w:rsid w:val="00E6266E"/>
    <w:rsid w:val="00E66BCB"/>
    <w:rsid w:val="00E84121"/>
    <w:rsid w:val="00EC1254"/>
    <w:rsid w:val="00ED016B"/>
    <w:rsid w:val="00EF1822"/>
    <w:rsid w:val="00EF57E6"/>
    <w:rsid w:val="00F537B2"/>
    <w:rsid w:val="00F57AAC"/>
    <w:rsid w:val="00F63FD8"/>
    <w:rsid w:val="00F76AF0"/>
    <w:rsid w:val="00F86C1D"/>
    <w:rsid w:val="00FB3EFF"/>
    <w:rsid w:val="00FF0B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B3ED44-68A8-49DD-BF76-C6594A0AB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5D3"/>
    <w:pPr>
      <w:spacing w:after="0" w:line="240" w:lineRule="auto"/>
    </w:pPr>
    <w:rPr>
      <w:rFonts w:ascii="Times New Roman" w:eastAsia="Times New Roman" w:hAnsi="Times New Roman" w:cs="Times New Roman"/>
      <w:sz w:val="24"/>
      <w:szCs w:val="24"/>
      <w:lang w:val="en-US"/>
    </w:rPr>
  </w:style>
  <w:style w:type="paragraph" w:styleId="Balk1">
    <w:name w:val="heading 1"/>
    <w:basedOn w:val="Normal"/>
    <w:next w:val="Normal"/>
    <w:link w:val="Balk1Char"/>
    <w:uiPriority w:val="9"/>
    <w:qFormat/>
    <w:rsid w:val="000955D3"/>
    <w:pPr>
      <w:keepNext/>
      <w:spacing w:before="240" w:after="60"/>
      <w:outlineLvl w:val="0"/>
    </w:pPr>
    <w:rPr>
      <w:rFonts w:ascii="Cambria" w:hAnsi="Cambria"/>
      <w:b/>
      <w:bCs/>
      <w:kern w:val="32"/>
      <w:sz w:val="32"/>
      <w:szCs w:val="32"/>
    </w:rPr>
  </w:style>
  <w:style w:type="paragraph" w:styleId="Balk2">
    <w:name w:val="heading 2"/>
    <w:basedOn w:val="Normal"/>
    <w:next w:val="Normal"/>
    <w:link w:val="Balk2Char"/>
    <w:uiPriority w:val="9"/>
    <w:unhideWhenUsed/>
    <w:qFormat/>
    <w:rsid w:val="000955D3"/>
    <w:pPr>
      <w:keepNext/>
      <w:spacing w:before="240" w:after="60"/>
      <w:outlineLvl w:val="1"/>
    </w:pPr>
    <w:rPr>
      <w:rFonts w:ascii="Cambria" w:hAnsi="Cambria"/>
      <w:b/>
      <w:bCs/>
      <w:i/>
      <w:iCs/>
      <w:sz w:val="28"/>
      <w:szCs w:val="28"/>
    </w:rPr>
  </w:style>
  <w:style w:type="paragraph" w:styleId="Balk3">
    <w:name w:val="heading 3"/>
    <w:basedOn w:val="Normal"/>
    <w:next w:val="Normal"/>
    <w:link w:val="Balk3Char"/>
    <w:uiPriority w:val="9"/>
    <w:unhideWhenUsed/>
    <w:qFormat/>
    <w:rsid w:val="000955D3"/>
    <w:pPr>
      <w:keepNext/>
      <w:spacing w:before="240" w:after="60"/>
      <w:outlineLvl w:val="2"/>
    </w:pPr>
    <w:rPr>
      <w:rFonts w:ascii="Cambria" w:hAnsi="Cambria"/>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955D3"/>
    <w:rPr>
      <w:rFonts w:ascii="Cambria" w:eastAsia="Times New Roman" w:hAnsi="Cambria" w:cs="Times New Roman"/>
      <w:b/>
      <w:bCs/>
      <w:kern w:val="32"/>
      <w:sz w:val="32"/>
      <w:szCs w:val="32"/>
      <w:lang w:val="en-US"/>
    </w:rPr>
  </w:style>
  <w:style w:type="character" w:customStyle="1" w:styleId="Balk2Char">
    <w:name w:val="Başlık 2 Char"/>
    <w:basedOn w:val="VarsaylanParagrafYazTipi"/>
    <w:link w:val="Balk2"/>
    <w:uiPriority w:val="9"/>
    <w:rsid w:val="000955D3"/>
    <w:rPr>
      <w:rFonts w:ascii="Cambria" w:eastAsia="Times New Roman" w:hAnsi="Cambria" w:cs="Times New Roman"/>
      <w:b/>
      <w:bCs/>
      <w:i/>
      <w:iCs/>
      <w:sz w:val="28"/>
      <w:szCs w:val="28"/>
      <w:lang w:val="en-US"/>
    </w:rPr>
  </w:style>
  <w:style w:type="character" w:customStyle="1" w:styleId="Balk3Char">
    <w:name w:val="Başlık 3 Char"/>
    <w:basedOn w:val="VarsaylanParagrafYazTipi"/>
    <w:link w:val="Balk3"/>
    <w:uiPriority w:val="9"/>
    <w:rsid w:val="000955D3"/>
    <w:rPr>
      <w:rFonts w:ascii="Cambria" w:eastAsia="Times New Roman" w:hAnsi="Cambria" w:cs="Times New Roman"/>
      <w:b/>
      <w:bCs/>
      <w:sz w:val="26"/>
      <w:szCs w:val="26"/>
      <w:lang w:val="en-US"/>
    </w:rPr>
  </w:style>
  <w:style w:type="paragraph" w:styleId="KonuBal">
    <w:name w:val="Title"/>
    <w:basedOn w:val="Normal"/>
    <w:next w:val="Normal"/>
    <w:link w:val="KonuBalChar"/>
    <w:uiPriority w:val="10"/>
    <w:qFormat/>
    <w:rsid w:val="000955D3"/>
    <w:pPr>
      <w:spacing w:before="240" w:after="60"/>
      <w:jc w:val="center"/>
      <w:outlineLvl w:val="0"/>
    </w:pPr>
    <w:rPr>
      <w:rFonts w:ascii="Cambria" w:hAnsi="Cambria"/>
      <w:b/>
      <w:bCs/>
      <w:kern w:val="28"/>
      <w:sz w:val="32"/>
      <w:szCs w:val="32"/>
    </w:rPr>
  </w:style>
  <w:style w:type="character" w:customStyle="1" w:styleId="KonuBalChar">
    <w:name w:val="Konu Başlığı Char"/>
    <w:basedOn w:val="VarsaylanParagrafYazTipi"/>
    <w:link w:val="KonuBal"/>
    <w:uiPriority w:val="10"/>
    <w:rsid w:val="000955D3"/>
    <w:rPr>
      <w:rFonts w:ascii="Cambria" w:eastAsia="Times New Roman" w:hAnsi="Cambria" w:cs="Times New Roman"/>
      <w:b/>
      <w:bCs/>
      <w:kern w:val="28"/>
      <w:sz w:val="32"/>
      <w:szCs w:val="32"/>
      <w:lang w:val="en-US"/>
    </w:rPr>
  </w:style>
  <w:style w:type="character" w:styleId="Kpr">
    <w:name w:val="Hyperlink"/>
    <w:basedOn w:val="VarsaylanParagrafYazTipi"/>
    <w:uiPriority w:val="99"/>
    <w:unhideWhenUsed/>
    <w:rsid w:val="00B77096"/>
    <w:rPr>
      <w:color w:val="0000FF" w:themeColor="hyperlink"/>
      <w:u w:val="single"/>
    </w:rPr>
  </w:style>
  <w:style w:type="table" w:styleId="TabloKlavuzu">
    <w:name w:val="Table Grid"/>
    <w:basedOn w:val="NormalTablo"/>
    <w:rsid w:val="00BD013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7B77E2"/>
    <w:pPr>
      <w:ind w:left="720"/>
      <w:contextualSpacing/>
    </w:pPr>
  </w:style>
  <w:style w:type="paragraph" w:styleId="BalonMetni">
    <w:name w:val="Balloon Text"/>
    <w:basedOn w:val="Normal"/>
    <w:link w:val="BalonMetniChar"/>
    <w:uiPriority w:val="99"/>
    <w:semiHidden/>
    <w:unhideWhenUsed/>
    <w:rsid w:val="007B77E2"/>
    <w:rPr>
      <w:rFonts w:ascii="Tahoma" w:hAnsi="Tahoma" w:cs="Tahoma"/>
      <w:sz w:val="16"/>
      <w:szCs w:val="16"/>
    </w:rPr>
  </w:style>
  <w:style w:type="character" w:customStyle="1" w:styleId="BalonMetniChar">
    <w:name w:val="Balon Metni Char"/>
    <w:basedOn w:val="VarsaylanParagrafYazTipi"/>
    <w:link w:val="BalonMetni"/>
    <w:uiPriority w:val="99"/>
    <w:semiHidden/>
    <w:rsid w:val="007B77E2"/>
    <w:rPr>
      <w:rFonts w:ascii="Tahoma" w:eastAsia="Times New Roman" w:hAnsi="Tahoma" w:cs="Tahoma"/>
      <w:sz w:val="16"/>
      <w:szCs w:val="16"/>
      <w:lang w:val="en-US"/>
    </w:rPr>
  </w:style>
  <w:style w:type="character" w:styleId="zlenenKpr">
    <w:name w:val="FollowedHyperlink"/>
    <w:basedOn w:val="VarsaylanParagrafYazTipi"/>
    <w:uiPriority w:val="99"/>
    <w:semiHidden/>
    <w:unhideWhenUsed/>
    <w:rsid w:val="004F10F4"/>
    <w:rPr>
      <w:color w:val="800080"/>
      <w:u w:val="single"/>
    </w:rPr>
  </w:style>
  <w:style w:type="paragraph" w:customStyle="1" w:styleId="xl71">
    <w:name w:val="xl71"/>
    <w:basedOn w:val="Normal"/>
    <w:rsid w:val="004F10F4"/>
    <w:pPr>
      <w:spacing w:before="100" w:beforeAutospacing="1" w:after="100" w:afterAutospacing="1"/>
    </w:pPr>
    <w:rPr>
      <w:rFonts w:ascii="Arial" w:hAnsi="Arial" w:cs="Arial"/>
      <w:lang w:val="tr-TR" w:eastAsia="tr-TR"/>
    </w:rPr>
  </w:style>
  <w:style w:type="paragraph" w:customStyle="1" w:styleId="xl72">
    <w:name w:val="xl72"/>
    <w:basedOn w:val="Normal"/>
    <w:rsid w:val="004F10F4"/>
    <w:pPr>
      <w:spacing w:before="100" w:beforeAutospacing="1" w:after="100" w:afterAutospacing="1"/>
      <w:jc w:val="center"/>
    </w:pPr>
    <w:rPr>
      <w:rFonts w:ascii="Arial" w:hAnsi="Arial" w:cs="Arial"/>
      <w:lang w:val="tr-TR" w:eastAsia="tr-TR"/>
    </w:rPr>
  </w:style>
  <w:style w:type="paragraph" w:customStyle="1" w:styleId="xl73">
    <w:name w:val="xl73"/>
    <w:basedOn w:val="Normal"/>
    <w:rsid w:val="004F10F4"/>
    <w:pPr>
      <w:spacing w:before="100" w:beforeAutospacing="1" w:after="100" w:afterAutospacing="1"/>
    </w:pPr>
    <w:rPr>
      <w:rFonts w:ascii="Arial" w:hAnsi="Arial" w:cs="Arial"/>
      <w:lang w:val="tr-TR" w:eastAsia="tr-TR"/>
    </w:rPr>
  </w:style>
  <w:style w:type="paragraph" w:customStyle="1" w:styleId="xl74">
    <w:name w:val="xl74"/>
    <w:basedOn w:val="Normal"/>
    <w:rsid w:val="004F10F4"/>
    <w:pPr>
      <w:spacing w:before="100" w:beforeAutospacing="1" w:after="100" w:afterAutospacing="1"/>
    </w:pPr>
    <w:rPr>
      <w:rFonts w:ascii="Arial" w:hAnsi="Arial" w:cs="Arial"/>
      <w:b/>
      <w:bCs/>
      <w:lang w:val="tr-TR" w:eastAsia="tr-TR"/>
    </w:rPr>
  </w:style>
  <w:style w:type="paragraph" w:customStyle="1" w:styleId="xl75">
    <w:name w:val="xl75"/>
    <w:basedOn w:val="Normal"/>
    <w:rsid w:val="004F10F4"/>
    <w:pPr>
      <w:spacing w:before="100" w:beforeAutospacing="1" w:after="100" w:afterAutospacing="1"/>
      <w:jc w:val="center"/>
    </w:pPr>
    <w:rPr>
      <w:rFonts w:ascii="Arial" w:hAnsi="Arial" w:cs="Arial"/>
      <w:b/>
      <w:bCs/>
      <w:lang w:val="tr-TR" w:eastAsia="tr-TR"/>
    </w:rPr>
  </w:style>
  <w:style w:type="paragraph" w:customStyle="1" w:styleId="xl76">
    <w:name w:val="xl76"/>
    <w:basedOn w:val="Normal"/>
    <w:rsid w:val="004F10F4"/>
    <w:pPr>
      <w:spacing w:before="100" w:beforeAutospacing="1" w:after="100" w:afterAutospacing="1"/>
      <w:jc w:val="center"/>
    </w:pPr>
    <w:rPr>
      <w:rFonts w:ascii="Arial" w:hAnsi="Arial" w:cs="Arial"/>
      <w:lang w:val="tr-TR" w:eastAsia="tr-TR"/>
    </w:rPr>
  </w:style>
  <w:style w:type="paragraph" w:customStyle="1" w:styleId="xl77">
    <w:name w:val="xl77"/>
    <w:basedOn w:val="Normal"/>
    <w:rsid w:val="004F10F4"/>
    <w:pPr>
      <w:pBdr>
        <w:left w:val="single" w:sz="4" w:space="0" w:color="auto"/>
      </w:pBdr>
      <w:spacing w:before="100" w:beforeAutospacing="1" w:after="100" w:afterAutospacing="1"/>
    </w:pPr>
    <w:rPr>
      <w:rFonts w:ascii="Arial" w:hAnsi="Arial" w:cs="Arial"/>
      <w:lang w:val="tr-TR" w:eastAsia="tr-TR"/>
    </w:rPr>
  </w:style>
  <w:style w:type="paragraph" w:customStyle="1" w:styleId="xl78">
    <w:name w:val="xl78"/>
    <w:basedOn w:val="Normal"/>
    <w:rsid w:val="004F10F4"/>
    <w:pPr>
      <w:pBdr>
        <w:right w:val="single" w:sz="4" w:space="0" w:color="auto"/>
      </w:pBdr>
      <w:spacing w:before="100" w:beforeAutospacing="1" w:after="100" w:afterAutospacing="1"/>
      <w:jc w:val="center"/>
    </w:pPr>
    <w:rPr>
      <w:rFonts w:ascii="Arial" w:hAnsi="Arial" w:cs="Arial"/>
      <w:lang w:val="tr-TR" w:eastAsia="tr-TR"/>
    </w:rPr>
  </w:style>
  <w:style w:type="table" w:customStyle="1" w:styleId="TabloKlavuzu1">
    <w:name w:val="Tablo Kılavuzu1"/>
    <w:basedOn w:val="NormalTablo"/>
    <w:next w:val="TabloKlavuzu"/>
    <w:uiPriority w:val="59"/>
    <w:rsid w:val="00CC5C0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66">
    <w:name w:val="xl66"/>
    <w:basedOn w:val="Normal"/>
    <w:rsid w:val="000720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lang w:val="tr-TR" w:eastAsia="tr-TR"/>
    </w:rPr>
  </w:style>
  <w:style w:type="paragraph" w:customStyle="1" w:styleId="xl67">
    <w:name w:val="xl67"/>
    <w:basedOn w:val="Normal"/>
    <w:rsid w:val="000720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774306">
      <w:bodyDiv w:val="1"/>
      <w:marLeft w:val="0"/>
      <w:marRight w:val="0"/>
      <w:marTop w:val="0"/>
      <w:marBottom w:val="0"/>
      <w:divBdr>
        <w:top w:val="none" w:sz="0" w:space="0" w:color="auto"/>
        <w:left w:val="none" w:sz="0" w:space="0" w:color="auto"/>
        <w:bottom w:val="none" w:sz="0" w:space="0" w:color="auto"/>
        <w:right w:val="none" w:sz="0" w:space="0" w:color="auto"/>
      </w:divBdr>
    </w:div>
    <w:div w:id="1550533922">
      <w:bodyDiv w:val="1"/>
      <w:marLeft w:val="0"/>
      <w:marRight w:val="0"/>
      <w:marTop w:val="0"/>
      <w:marBottom w:val="0"/>
      <w:divBdr>
        <w:top w:val="none" w:sz="0" w:space="0" w:color="auto"/>
        <w:left w:val="none" w:sz="0" w:space="0" w:color="auto"/>
        <w:bottom w:val="none" w:sz="0" w:space="0" w:color="auto"/>
        <w:right w:val="none" w:sz="0" w:space="0" w:color="auto"/>
      </w:divBdr>
    </w:div>
    <w:div w:id="2140607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who.int/csr/disease/avian_influenza/guidelines/animalspecimens/en" TargetMode="Externa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ustomXml" Target="../customXml/item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Belge" ma:contentTypeID="0x01010093144B77FFA00440B9651D0822484556" ma:contentTypeVersion="1" ma:contentTypeDescription="Yeni belge oluşturun." ma:contentTypeScope="" ma:versionID="e68d9f6eb7e1ff18132c96fffc3db7ab">
  <xsd:schema xmlns:xsd="http://www.w3.org/2001/XMLSchema" xmlns:xs="http://www.w3.org/2001/XMLSchema" xmlns:p="http://schemas.microsoft.com/office/2006/metadata/properties" xmlns:ns1="http://schemas.microsoft.com/sharepoint/v3" targetNamespace="http://schemas.microsoft.com/office/2006/metadata/properties" ma:root="true" ma:fieldsID="14d4e3fdf9f7a112181f73f79ec0ec6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953DF5-978C-4AEA-91FF-8216B6FBEA6D}"/>
</file>

<file path=customXml/itemProps2.xml><?xml version="1.0" encoding="utf-8"?>
<ds:datastoreItem xmlns:ds="http://schemas.openxmlformats.org/officeDocument/2006/customXml" ds:itemID="{C6FE6E51-BBCF-4FAE-9705-86BC0EADE157}"/>
</file>

<file path=customXml/itemProps3.xml><?xml version="1.0" encoding="utf-8"?>
<ds:datastoreItem xmlns:ds="http://schemas.openxmlformats.org/officeDocument/2006/customXml" ds:itemID="{EEF7AC22-2F66-451A-A6BB-77B9B0D98745}"/>
</file>

<file path=customXml/itemProps4.xml><?xml version="1.0" encoding="utf-8"?>
<ds:datastoreItem xmlns:ds="http://schemas.openxmlformats.org/officeDocument/2006/customXml" ds:itemID="{704FF090-5164-45CF-821A-FD6081996A46}"/>
</file>

<file path=docProps/app.xml><?xml version="1.0" encoding="utf-8"?>
<Properties xmlns="http://schemas.openxmlformats.org/officeDocument/2006/extended-properties" xmlns:vt="http://schemas.openxmlformats.org/officeDocument/2006/docPropsVTypes">
  <Template>Normal</Template>
  <TotalTime>825</TotalTime>
  <Pages>15</Pages>
  <Words>3597</Words>
  <Characters>20503</Characters>
  <Application>Microsoft Office Word</Application>
  <DocSecurity>0</DocSecurity>
  <Lines>170</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24052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mudur</dc:creator>
  <cp:lastModifiedBy>Umit ZORAY</cp:lastModifiedBy>
  <cp:revision>68</cp:revision>
  <cp:lastPrinted>2015-03-13T08:15:00Z</cp:lastPrinted>
  <dcterms:created xsi:type="dcterms:W3CDTF">2015-03-09T15:52:00Z</dcterms:created>
  <dcterms:modified xsi:type="dcterms:W3CDTF">2016-04-13T14:36:00Z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0x01010093144B77FFA00440B9651D0822484556</vt:lpwstr>
  </property>
</Properties>
</file>