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06B" w:rsidRPr="00293D97" w:rsidRDefault="00A9506B" w:rsidP="00A9506B">
      <w:pPr>
        <w:jc w:val="center"/>
        <w:rPr>
          <w:b/>
        </w:rPr>
      </w:pPr>
      <w:r w:rsidRPr="00293D97">
        <w:rPr>
          <w:b/>
        </w:rPr>
        <w:t>ULUSAL GEN BANKASINDAKİ SÜGK’NIN TRANSFER ANLAŞMASI</w:t>
      </w:r>
    </w:p>
    <w:p w:rsidR="00A9506B" w:rsidRPr="00293D97" w:rsidRDefault="00A9506B" w:rsidP="00A9506B">
      <w:pPr>
        <w:jc w:val="center"/>
      </w:pPr>
    </w:p>
    <w:p w:rsidR="00A9506B" w:rsidRPr="00293D97" w:rsidRDefault="00A9506B" w:rsidP="00A9506B">
      <w:pPr>
        <w:tabs>
          <w:tab w:val="left" w:pos="360"/>
        </w:tabs>
        <w:spacing w:line="240" w:lineRule="atLeast"/>
        <w:ind w:right="23" w:firstLine="960"/>
        <w:jc w:val="both"/>
      </w:pPr>
      <w:r w:rsidRPr="00293D97">
        <w:t>Bu Anlaşma,</w:t>
      </w:r>
      <w:r>
        <w:t xml:space="preserve"> 09 /06</w:t>
      </w:r>
      <w:r w:rsidRPr="00293D97">
        <w:t xml:space="preserve">/2015 tarihli ve </w:t>
      </w:r>
      <w:r>
        <w:t>29381</w:t>
      </w:r>
      <w:r w:rsidRPr="00293D97">
        <w:t xml:space="preserve"> sayılı Resmi </w:t>
      </w:r>
      <w:proofErr w:type="spellStart"/>
      <w:r w:rsidRPr="00293D97">
        <w:t>Gazete’de</w:t>
      </w:r>
      <w:proofErr w:type="spellEnd"/>
      <w:r w:rsidRPr="00293D97">
        <w:t xml:space="preserve"> yayımlanan “Su Ürünleri Genetik Kaynaklarının Araştırma Amaçlı Kullanılması ve Yurt İçine Girişi ile Yurt Dışına Çıkarılması Hakkında Yönetmelik” çerçevesinde gen bankasındaki SÜGK materyalinin kullanımı için hazırlanmış olup asgari şartları ifade eder. İlgili mevzuatla belirlenen kurallara aykırı olmamak, gelişen teknolojiler, şartlar ve anlaşmaya konu SÜGK dikkate alınmak kaydı ile ilaveler yapılabilir</w:t>
      </w:r>
      <w:r w:rsidRPr="00293D97">
        <w:rPr>
          <w:b/>
          <w:bCs/>
        </w:rPr>
        <w:t>.</w:t>
      </w:r>
      <w:r w:rsidRPr="00293D97">
        <w:t xml:space="preserve"> </w:t>
      </w:r>
    </w:p>
    <w:p w:rsidR="00A9506B" w:rsidRPr="00293D97" w:rsidRDefault="00A9506B" w:rsidP="00A9506B">
      <w:pPr>
        <w:tabs>
          <w:tab w:val="left" w:pos="360"/>
        </w:tabs>
        <w:spacing w:line="240" w:lineRule="atLeast"/>
        <w:ind w:right="23" w:firstLine="960"/>
        <w:jc w:val="both"/>
      </w:pPr>
      <w:r w:rsidRPr="00293D97">
        <w:t xml:space="preserve">1) </w:t>
      </w:r>
      <w:proofErr w:type="spellStart"/>
      <w:r w:rsidRPr="00293D97">
        <w:t>SÜGK’nı</w:t>
      </w:r>
      <w:proofErr w:type="spellEnd"/>
      <w:r w:rsidRPr="00293D97">
        <w:t xml:space="preserve"> sadece ilgili mevzuatta belirtilen esaslar dâhilinde kullanmayı ve bu materyal üzerinde hiçbir hak iddia ve talep etmemeyi,</w:t>
      </w:r>
    </w:p>
    <w:p w:rsidR="00A9506B" w:rsidRPr="00293D97" w:rsidRDefault="00A9506B" w:rsidP="00A9506B">
      <w:pPr>
        <w:tabs>
          <w:tab w:val="left" w:pos="360"/>
        </w:tabs>
        <w:spacing w:line="240" w:lineRule="atLeast"/>
        <w:ind w:right="23" w:firstLine="960"/>
        <w:jc w:val="both"/>
      </w:pPr>
      <w:r w:rsidRPr="00293D97">
        <w:t xml:space="preserve">2) Tarafıma araştırma izni verilen </w:t>
      </w:r>
      <w:proofErr w:type="spellStart"/>
      <w:r w:rsidRPr="00293D97">
        <w:t>SÜGK’nı</w:t>
      </w:r>
      <w:proofErr w:type="spellEnd"/>
      <w:r w:rsidRPr="00293D97">
        <w:t xml:space="preserve"> üçüncü şahıslara hiç bir şartta kullandırmamayı ve/veya devretmemeyi,</w:t>
      </w:r>
    </w:p>
    <w:p w:rsidR="00A9506B" w:rsidRPr="00293D97" w:rsidRDefault="00A9506B" w:rsidP="00A9506B">
      <w:pPr>
        <w:tabs>
          <w:tab w:val="left" w:pos="360"/>
        </w:tabs>
        <w:spacing w:line="240" w:lineRule="atLeast"/>
        <w:ind w:right="23" w:firstLine="960"/>
        <w:jc w:val="both"/>
      </w:pPr>
      <w:r w:rsidRPr="00293D97">
        <w:t xml:space="preserve">3) Tarafıma araştırma izni verilen </w:t>
      </w:r>
      <w:proofErr w:type="spellStart"/>
      <w:r w:rsidRPr="00293D97">
        <w:t>SÜGK’nı</w:t>
      </w:r>
      <w:proofErr w:type="spellEnd"/>
      <w:r w:rsidRPr="00293D97">
        <w:t xml:space="preserve"> kullanacağım süre içerisinde ve sürenin sonrasında ticarete aktarılacak bir sonuç ya da bulgu elde edildiğinde bu Anlaşmada belirtilen hakların saklı kalacağını, </w:t>
      </w:r>
    </w:p>
    <w:p w:rsidR="00A9506B" w:rsidRPr="00293D97" w:rsidRDefault="00A9506B" w:rsidP="00A9506B">
      <w:pPr>
        <w:tabs>
          <w:tab w:val="left" w:pos="360"/>
        </w:tabs>
        <w:spacing w:line="240" w:lineRule="atLeast"/>
        <w:ind w:right="23" w:firstLine="960"/>
        <w:jc w:val="both"/>
      </w:pPr>
      <w:r w:rsidRPr="00293D97">
        <w:t xml:space="preserve">4) SÜGK üzerinde yapılan araştırma, </w:t>
      </w:r>
      <w:proofErr w:type="spellStart"/>
      <w:r w:rsidRPr="00293D97">
        <w:t>biyoteknolojik</w:t>
      </w:r>
      <w:proofErr w:type="spellEnd"/>
      <w:r w:rsidRPr="00293D97">
        <w:t xml:space="preserve"> çalışma tamamlandığında ve materyal kullanılarak ticarete konu olabilecek bir ürünün veya teknolojinin geliştirilme aşamalarında ve sonuçlandırıldığında Bakanlığı bilgilendirmeyi,</w:t>
      </w:r>
    </w:p>
    <w:p w:rsidR="00A9506B" w:rsidRPr="00293D97" w:rsidRDefault="00A9506B" w:rsidP="00A9506B">
      <w:pPr>
        <w:tabs>
          <w:tab w:val="left" w:pos="360"/>
        </w:tabs>
        <w:spacing w:line="240" w:lineRule="atLeast"/>
        <w:ind w:right="23" w:firstLine="960"/>
        <w:jc w:val="both"/>
      </w:pPr>
      <w:r w:rsidRPr="00293D97">
        <w:t xml:space="preserve">5) SÜGK kullanarak geliştirilen ticarete konu olabilecek bir ürün veya teknolojiyi öncelikle Türkiye’de ve en kısa sürede kullanıma sunmayı, </w:t>
      </w:r>
    </w:p>
    <w:p w:rsidR="00A9506B" w:rsidRPr="00293D97" w:rsidRDefault="00A9506B" w:rsidP="00A9506B">
      <w:pPr>
        <w:tabs>
          <w:tab w:val="left" w:pos="360"/>
        </w:tabs>
        <w:spacing w:line="240" w:lineRule="atLeast"/>
        <w:ind w:right="23" w:firstLine="960"/>
        <w:jc w:val="both"/>
      </w:pPr>
      <w:r w:rsidRPr="00293D97">
        <w:t xml:space="preserve">6 ) SÜGK kullanarak geliştirilen ticarete konu olabilecek bir ürün veya teknolojiyi yurt dışına Bakanlık izni olmadan transfer etmemeyi, </w:t>
      </w:r>
    </w:p>
    <w:p w:rsidR="00A9506B" w:rsidRPr="00293D97" w:rsidRDefault="00A9506B" w:rsidP="00A9506B">
      <w:pPr>
        <w:tabs>
          <w:tab w:val="left" w:pos="360"/>
        </w:tabs>
        <w:spacing w:line="240" w:lineRule="atLeast"/>
        <w:ind w:right="23" w:firstLine="960"/>
        <w:jc w:val="both"/>
      </w:pPr>
      <w:r w:rsidRPr="00293D97">
        <w:t xml:space="preserve">7) Tarafıma araştırma izni verilen SÜGK materyali ile çalışmalarımı sürdürdüğüm süre </w:t>
      </w:r>
      <w:proofErr w:type="spellStart"/>
      <w:r w:rsidRPr="00293D97">
        <w:t>içersinde</w:t>
      </w:r>
      <w:proofErr w:type="spellEnd"/>
      <w:r w:rsidRPr="00293D97">
        <w:t xml:space="preserve">, Bakanlık tarafından, bu </w:t>
      </w:r>
      <w:proofErr w:type="spellStart"/>
      <w:r w:rsidRPr="00293D97">
        <w:t>Anlaşma’ya</w:t>
      </w:r>
      <w:proofErr w:type="spellEnd"/>
      <w:r w:rsidRPr="00293D97">
        <w:t xml:space="preserve"> ek olarak istenilen protokolleri yapmayı,</w:t>
      </w:r>
    </w:p>
    <w:p w:rsidR="00A9506B" w:rsidRPr="00293D97" w:rsidRDefault="00A9506B" w:rsidP="00A9506B">
      <w:pPr>
        <w:tabs>
          <w:tab w:val="left" w:pos="360"/>
        </w:tabs>
        <w:spacing w:line="240" w:lineRule="atLeast"/>
        <w:ind w:right="23" w:firstLine="960"/>
        <w:jc w:val="both"/>
      </w:pPr>
      <w:r w:rsidRPr="00293D97">
        <w:t xml:space="preserve">8) Bu </w:t>
      </w:r>
      <w:proofErr w:type="spellStart"/>
      <w:r w:rsidRPr="00293D97">
        <w:t>Anlaşma’da</w:t>
      </w:r>
      <w:proofErr w:type="spellEnd"/>
      <w:r w:rsidRPr="00293D97">
        <w:t xml:space="preserve"> istenen bilgileri doğru ve eksiksiz vermeyi, </w:t>
      </w:r>
    </w:p>
    <w:p w:rsidR="00A9506B" w:rsidRPr="00293D97" w:rsidRDefault="00A9506B" w:rsidP="00A9506B">
      <w:pPr>
        <w:tabs>
          <w:tab w:val="left" w:pos="360"/>
        </w:tabs>
        <w:spacing w:line="240" w:lineRule="atLeast"/>
        <w:ind w:right="23" w:firstLine="960"/>
        <w:jc w:val="both"/>
      </w:pPr>
      <w:r w:rsidRPr="00293D97">
        <w:t>9) Yönetmelikte belirtilen şartlara uygun hareket etmeyi,</w:t>
      </w:r>
    </w:p>
    <w:p w:rsidR="00A9506B" w:rsidRPr="00293D97" w:rsidRDefault="00A9506B" w:rsidP="00A9506B">
      <w:pPr>
        <w:tabs>
          <w:tab w:val="left" w:pos="360"/>
        </w:tabs>
        <w:spacing w:line="240" w:lineRule="atLeast"/>
        <w:ind w:right="23" w:firstLine="960"/>
        <w:jc w:val="both"/>
      </w:pPr>
      <w:proofErr w:type="gramStart"/>
      <w:r w:rsidRPr="00293D97">
        <w:t>kabul</w:t>
      </w:r>
      <w:proofErr w:type="gramEnd"/>
      <w:r w:rsidRPr="00293D97">
        <w:t xml:space="preserve"> ve taahhüt ederim.</w:t>
      </w:r>
    </w:p>
    <w:p w:rsidR="00A9506B" w:rsidRPr="00293D97" w:rsidRDefault="00A9506B" w:rsidP="00A9506B">
      <w:pPr>
        <w:spacing w:after="120"/>
        <w:ind w:right="23" w:firstLine="708"/>
        <w:jc w:val="both"/>
        <w:rPr>
          <w:b/>
          <w:bCs/>
        </w:rPr>
      </w:pPr>
    </w:p>
    <w:p w:rsidR="00A9506B" w:rsidRPr="00293D97" w:rsidRDefault="00A9506B" w:rsidP="00A9506B">
      <w:pPr>
        <w:spacing w:after="120"/>
        <w:ind w:right="23" w:firstLine="708"/>
        <w:jc w:val="both"/>
      </w:pPr>
      <w:r w:rsidRPr="00293D97">
        <w:t>ÇALIŞMA KONUSU:</w:t>
      </w:r>
    </w:p>
    <w:p w:rsidR="00A9506B" w:rsidRPr="00293D97" w:rsidRDefault="00A9506B" w:rsidP="00A9506B">
      <w:pPr>
        <w:spacing w:after="120"/>
        <w:ind w:right="23"/>
        <w:jc w:val="both"/>
      </w:pPr>
    </w:p>
    <w:p w:rsidR="00A9506B" w:rsidRDefault="00A9506B" w:rsidP="00A9506B">
      <w:pPr>
        <w:spacing w:after="120"/>
        <w:ind w:right="23" w:firstLine="708"/>
        <w:jc w:val="both"/>
      </w:pPr>
      <w:r w:rsidRPr="00293D97">
        <w:t xml:space="preserve">Başlığı: </w:t>
      </w:r>
    </w:p>
    <w:p w:rsidR="00A9506B" w:rsidRPr="00293D97" w:rsidRDefault="00A9506B" w:rsidP="00A9506B">
      <w:pPr>
        <w:spacing w:after="120"/>
        <w:ind w:right="23" w:firstLine="708"/>
        <w:jc w:val="both"/>
      </w:pPr>
    </w:p>
    <w:p w:rsidR="00A9506B" w:rsidRPr="00293D97" w:rsidRDefault="00A9506B" w:rsidP="00A9506B">
      <w:pPr>
        <w:spacing w:after="120"/>
        <w:ind w:right="23"/>
        <w:jc w:val="both"/>
      </w:pPr>
      <w:r>
        <w:t xml:space="preserve">          </w:t>
      </w:r>
      <w:r w:rsidRPr="00293D97">
        <w:t xml:space="preserve">Özeti: </w:t>
      </w:r>
    </w:p>
    <w:p w:rsidR="00A9506B" w:rsidRPr="00293D97" w:rsidRDefault="00A9506B" w:rsidP="00A9506B">
      <w:pPr>
        <w:spacing w:after="120"/>
        <w:ind w:left="720" w:right="23"/>
        <w:jc w:val="both"/>
      </w:pPr>
    </w:p>
    <w:p w:rsidR="00A9506B" w:rsidRPr="00293D97" w:rsidRDefault="00A9506B" w:rsidP="00A9506B">
      <w:pPr>
        <w:spacing w:after="120"/>
        <w:ind w:left="720" w:right="23"/>
        <w:jc w:val="both"/>
      </w:pPr>
    </w:p>
    <w:p w:rsidR="00A9506B" w:rsidRPr="00293D97" w:rsidRDefault="00A9506B" w:rsidP="00A9506B">
      <w:pPr>
        <w:spacing w:after="120"/>
        <w:ind w:left="720" w:right="23"/>
        <w:jc w:val="both"/>
      </w:pPr>
    </w:p>
    <w:p w:rsidR="00A9506B" w:rsidRPr="00293D97" w:rsidRDefault="00A9506B" w:rsidP="00A9506B">
      <w:pPr>
        <w:spacing w:after="120"/>
        <w:ind w:left="720" w:right="23"/>
        <w:jc w:val="both"/>
      </w:pPr>
    </w:p>
    <w:p w:rsidR="00A9506B" w:rsidRPr="00293D97" w:rsidRDefault="00A9506B" w:rsidP="00A9506B">
      <w:pPr>
        <w:spacing w:after="120"/>
        <w:ind w:left="720" w:right="23"/>
        <w:jc w:val="both"/>
      </w:pPr>
    </w:p>
    <w:p w:rsidR="00A9506B" w:rsidRPr="00293D97" w:rsidRDefault="00A9506B" w:rsidP="00A9506B">
      <w:pPr>
        <w:spacing w:after="120"/>
        <w:ind w:left="720" w:right="23"/>
        <w:jc w:val="both"/>
      </w:pPr>
    </w:p>
    <w:p w:rsidR="00A9506B" w:rsidRPr="00293D97" w:rsidRDefault="00A9506B" w:rsidP="00A9506B">
      <w:pPr>
        <w:spacing w:after="120"/>
        <w:ind w:left="720" w:right="23"/>
        <w:jc w:val="both"/>
      </w:pPr>
    </w:p>
    <w:p w:rsidR="00A9506B" w:rsidRPr="00293D97" w:rsidRDefault="00A9506B" w:rsidP="00A9506B">
      <w:pPr>
        <w:spacing w:after="120"/>
        <w:ind w:left="720" w:right="23"/>
        <w:jc w:val="both"/>
      </w:pPr>
    </w:p>
    <w:p w:rsidR="00A9506B" w:rsidRPr="00293D97" w:rsidRDefault="00A9506B" w:rsidP="00A9506B">
      <w:pPr>
        <w:spacing w:after="120"/>
        <w:ind w:left="720" w:right="23"/>
        <w:jc w:val="both"/>
      </w:pPr>
    </w:p>
    <w:p w:rsidR="00A9506B" w:rsidRPr="00293D97" w:rsidRDefault="00A9506B" w:rsidP="00A9506B">
      <w:pPr>
        <w:spacing w:after="120"/>
        <w:ind w:left="720" w:right="23"/>
        <w:jc w:val="both"/>
      </w:pPr>
    </w:p>
    <w:p w:rsidR="00A9506B" w:rsidRPr="00293D97" w:rsidRDefault="00A9506B" w:rsidP="00A9506B">
      <w:pPr>
        <w:spacing w:after="120"/>
        <w:ind w:left="720" w:right="23"/>
        <w:jc w:val="both"/>
      </w:pPr>
    </w:p>
    <w:p w:rsidR="00A9506B" w:rsidRPr="00293D97" w:rsidRDefault="00A9506B" w:rsidP="00A9506B">
      <w:pPr>
        <w:spacing w:after="120"/>
        <w:ind w:left="720" w:right="23"/>
        <w:jc w:val="both"/>
      </w:pPr>
      <w:r w:rsidRPr="00293D97">
        <w:t>İMZALAR</w:t>
      </w:r>
    </w:p>
    <w:p w:rsidR="00A9506B" w:rsidRPr="00293D97" w:rsidRDefault="00A9506B" w:rsidP="00A9506B">
      <w:pPr>
        <w:spacing w:after="120"/>
        <w:ind w:left="720" w:right="23"/>
        <w:jc w:val="both"/>
        <w:rPr>
          <w:u w:val="single"/>
        </w:rPr>
      </w:pPr>
    </w:p>
    <w:p w:rsidR="00A9506B" w:rsidRPr="00293D97" w:rsidRDefault="00A9506B" w:rsidP="00A9506B">
      <w:pPr>
        <w:spacing w:after="120"/>
        <w:ind w:left="720" w:right="23"/>
        <w:jc w:val="both"/>
        <w:rPr>
          <w:u w:val="single"/>
        </w:rPr>
      </w:pPr>
    </w:p>
    <w:p w:rsidR="00A9506B" w:rsidRPr="00293D97" w:rsidRDefault="00A9506B" w:rsidP="00A9506B">
      <w:pPr>
        <w:spacing w:after="120"/>
        <w:ind w:left="720" w:right="23"/>
        <w:jc w:val="both"/>
        <w:rPr>
          <w:u w:val="single"/>
        </w:rPr>
      </w:pPr>
    </w:p>
    <w:p w:rsidR="00A9506B" w:rsidRPr="00293D97" w:rsidRDefault="00A9506B" w:rsidP="00A9506B">
      <w:pPr>
        <w:spacing w:after="120"/>
        <w:ind w:left="720" w:right="23"/>
        <w:jc w:val="both"/>
      </w:pPr>
      <w:r w:rsidRPr="00293D97">
        <w:rPr>
          <w:u w:val="single"/>
        </w:rPr>
        <w:t>GÖNDERİCİ</w:t>
      </w:r>
      <w:r w:rsidRPr="00293D97">
        <w:rPr>
          <w:u w:val="single"/>
        </w:rPr>
        <w:tab/>
      </w:r>
      <w:r w:rsidRPr="00293D97">
        <w:tab/>
      </w:r>
      <w:r w:rsidRPr="00293D97">
        <w:tab/>
      </w:r>
      <w:r w:rsidRPr="00293D97">
        <w:tab/>
      </w:r>
      <w:r w:rsidRPr="00293D97">
        <w:tab/>
        <w:t xml:space="preserve">                                              </w:t>
      </w:r>
      <w:r w:rsidRPr="00293D97">
        <w:rPr>
          <w:u w:val="single"/>
        </w:rPr>
        <w:t>ALICI</w:t>
      </w:r>
    </w:p>
    <w:p w:rsidR="00A9506B" w:rsidRPr="00293D97" w:rsidRDefault="00A9506B" w:rsidP="00A9506B">
      <w:pPr>
        <w:spacing w:after="120"/>
        <w:ind w:left="720" w:right="23"/>
        <w:jc w:val="both"/>
      </w:pPr>
    </w:p>
    <w:p w:rsidR="00A9506B" w:rsidRPr="00293D97" w:rsidRDefault="00A9506B" w:rsidP="00A9506B">
      <w:pPr>
        <w:spacing w:after="120"/>
        <w:ind w:left="720" w:right="23"/>
        <w:jc w:val="both"/>
      </w:pPr>
      <w:r w:rsidRPr="00293D97">
        <w:t>Materyalin Temin Edildiği Kurum</w:t>
      </w:r>
      <w:r w:rsidRPr="00293D97">
        <w:tab/>
      </w:r>
      <w:r w:rsidRPr="00293D97">
        <w:tab/>
      </w:r>
      <w:r w:rsidRPr="00293D97">
        <w:tab/>
        <w:t>Araştırma İzni Talep eden</w:t>
      </w:r>
      <w:r w:rsidRPr="00293D97">
        <w:tab/>
      </w:r>
    </w:p>
    <w:p w:rsidR="00A9506B" w:rsidRPr="00293D97" w:rsidRDefault="00A9506B" w:rsidP="00A9506B">
      <w:pPr>
        <w:spacing w:after="120"/>
        <w:ind w:left="720" w:right="23"/>
        <w:jc w:val="both"/>
        <w:rPr>
          <w:i/>
          <w:iCs/>
        </w:rPr>
      </w:pPr>
      <w:r w:rsidRPr="00293D97">
        <w:rPr>
          <w:i/>
          <w:iCs/>
        </w:rPr>
        <w:t xml:space="preserve"> </w:t>
      </w:r>
    </w:p>
    <w:p w:rsidR="00A9506B" w:rsidRPr="00293D97" w:rsidRDefault="00A9506B" w:rsidP="00A9506B">
      <w:pPr>
        <w:spacing w:after="120"/>
        <w:ind w:left="720" w:right="23"/>
        <w:jc w:val="both"/>
      </w:pPr>
    </w:p>
    <w:p w:rsidR="00A9506B" w:rsidRPr="00293D97" w:rsidRDefault="00A9506B" w:rsidP="00A9506B">
      <w:pPr>
        <w:spacing w:after="120"/>
        <w:ind w:left="720" w:right="23"/>
        <w:jc w:val="both"/>
      </w:pPr>
      <w:r w:rsidRPr="00293D97">
        <w:t>Kurum Amiri                                                             Araştırıcı</w:t>
      </w:r>
    </w:p>
    <w:p w:rsidR="00A9506B" w:rsidRPr="00293D97" w:rsidRDefault="00A9506B" w:rsidP="00A9506B">
      <w:pPr>
        <w:spacing w:after="120"/>
        <w:ind w:left="720" w:right="23"/>
        <w:jc w:val="both"/>
      </w:pPr>
      <w:r w:rsidRPr="00293D97">
        <w:t xml:space="preserve"> </w:t>
      </w:r>
    </w:p>
    <w:p w:rsidR="00A9506B" w:rsidRPr="00293D97" w:rsidRDefault="00A9506B" w:rsidP="00A9506B">
      <w:pPr>
        <w:spacing w:after="120"/>
        <w:ind w:left="720" w:right="23"/>
        <w:jc w:val="both"/>
      </w:pPr>
      <w:r w:rsidRPr="00293D97">
        <w:t xml:space="preserve">İmza                                                                            </w:t>
      </w:r>
      <w:proofErr w:type="spellStart"/>
      <w:r w:rsidRPr="00293D97">
        <w:t>İmza</w:t>
      </w:r>
      <w:proofErr w:type="spellEnd"/>
    </w:p>
    <w:p w:rsidR="00A9506B" w:rsidRPr="00293D97" w:rsidRDefault="00A9506B" w:rsidP="00A9506B">
      <w:pPr>
        <w:spacing w:after="120"/>
        <w:ind w:left="720" w:right="23"/>
        <w:jc w:val="both"/>
      </w:pPr>
      <w:r w:rsidRPr="00293D97">
        <w:t xml:space="preserve">                                                           </w:t>
      </w:r>
    </w:p>
    <w:p w:rsidR="00A9506B" w:rsidRPr="00293D97" w:rsidRDefault="00A9506B" w:rsidP="00A9506B">
      <w:pPr>
        <w:spacing w:after="120"/>
        <w:ind w:left="720" w:right="23"/>
        <w:jc w:val="both"/>
      </w:pPr>
      <w:r w:rsidRPr="00293D97">
        <w:t xml:space="preserve">                                                                                    Kurum Amiri   </w:t>
      </w:r>
    </w:p>
    <w:p w:rsidR="00A9506B" w:rsidRPr="00293D97" w:rsidRDefault="00A9506B" w:rsidP="00A9506B">
      <w:pPr>
        <w:spacing w:after="120"/>
        <w:ind w:left="720" w:right="23"/>
        <w:jc w:val="both"/>
      </w:pPr>
      <w:r w:rsidRPr="00293D97">
        <w:t xml:space="preserve">                                                                                    İmza               </w:t>
      </w:r>
    </w:p>
    <w:p w:rsidR="00A9506B" w:rsidRPr="00293D97" w:rsidRDefault="00A9506B" w:rsidP="00A9506B">
      <w:pPr>
        <w:spacing w:after="120"/>
        <w:ind w:left="720" w:right="23"/>
        <w:jc w:val="both"/>
      </w:pPr>
    </w:p>
    <w:p w:rsidR="00A9506B" w:rsidRPr="00293D97" w:rsidRDefault="00A9506B" w:rsidP="00A9506B">
      <w:pPr>
        <w:spacing w:after="120"/>
        <w:ind w:left="720" w:right="23"/>
        <w:jc w:val="both"/>
        <w:rPr>
          <w:i/>
          <w:iCs/>
        </w:rPr>
      </w:pPr>
      <w:r w:rsidRPr="00293D97">
        <w:t xml:space="preserve">Tarih                                                                           </w:t>
      </w:r>
      <w:proofErr w:type="spellStart"/>
      <w:r w:rsidRPr="00293D97">
        <w:t>Tarih</w:t>
      </w:r>
      <w:proofErr w:type="spellEnd"/>
    </w:p>
    <w:p w:rsidR="00A9506B" w:rsidRPr="00293D97" w:rsidRDefault="00A9506B" w:rsidP="00A9506B">
      <w:pPr>
        <w:spacing w:after="120"/>
        <w:ind w:left="720" w:right="23"/>
        <w:jc w:val="both"/>
        <w:rPr>
          <w:i/>
          <w:iCs/>
        </w:rPr>
      </w:pPr>
    </w:p>
    <w:p w:rsidR="00A9506B" w:rsidRPr="00293D97" w:rsidRDefault="00A9506B" w:rsidP="00A9506B">
      <w:pPr>
        <w:ind w:right="23"/>
        <w:jc w:val="both"/>
      </w:pPr>
    </w:p>
    <w:p w:rsidR="00A9506B" w:rsidRPr="00293D97" w:rsidRDefault="00A9506B" w:rsidP="00A9506B">
      <w:pPr>
        <w:ind w:right="23" w:firstLine="3686"/>
      </w:pPr>
      <w:r w:rsidRPr="00293D97">
        <w:t xml:space="preserve">  </w:t>
      </w:r>
    </w:p>
    <w:p w:rsidR="00A9506B" w:rsidRPr="00293D97" w:rsidRDefault="00A9506B" w:rsidP="00A9506B">
      <w:pPr>
        <w:ind w:right="23" w:firstLine="3686"/>
      </w:pPr>
    </w:p>
    <w:p w:rsidR="00A9506B" w:rsidRPr="00293D97" w:rsidRDefault="00A9506B" w:rsidP="00A9506B">
      <w:pPr>
        <w:jc w:val="center"/>
      </w:pPr>
      <w:r w:rsidRPr="00293D97">
        <w:t>ONAY</w:t>
      </w:r>
    </w:p>
    <w:p w:rsidR="00A9506B" w:rsidRPr="00293D97" w:rsidRDefault="00A9506B" w:rsidP="00A9506B">
      <w:pPr>
        <w:jc w:val="center"/>
      </w:pPr>
      <w:proofErr w:type="gramStart"/>
      <w:r w:rsidRPr="00293D97">
        <w:t>....</w:t>
      </w:r>
      <w:proofErr w:type="gramEnd"/>
      <w:r w:rsidRPr="00293D97">
        <w:t>/.../.......</w:t>
      </w:r>
    </w:p>
    <w:p w:rsidR="00A9506B" w:rsidRPr="00293D97" w:rsidRDefault="00A9506B" w:rsidP="00A9506B">
      <w:pPr>
        <w:jc w:val="center"/>
      </w:pPr>
    </w:p>
    <w:p w:rsidR="00A9506B" w:rsidRPr="00293D97" w:rsidRDefault="00A9506B" w:rsidP="00A9506B">
      <w:pPr>
        <w:jc w:val="center"/>
      </w:pPr>
      <w:r w:rsidRPr="00293D97">
        <w:t>Genel Müdür</w:t>
      </w:r>
    </w:p>
    <w:p w:rsidR="00A9506B" w:rsidRPr="00293D97" w:rsidRDefault="00A9506B" w:rsidP="00A9506B">
      <w:pPr>
        <w:jc w:val="center"/>
      </w:pPr>
      <w:r w:rsidRPr="00293D97">
        <w:t>Tarımsal Araştırmalar ve Politikalar Genel Müdürlüğü</w:t>
      </w:r>
    </w:p>
    <w:p w:rsidR="00A9506B" w:rsidRDefault="00A9506B" w:rsidP="00A9506B">
      <w:pPr>
        <w:rPr>
          <w:sz w:val="23"/>
          <w:szCs w:val="23"/>
        </w:rPr>
      </w:pPr>
    </w:p>
    <w:p w:rsidR="00A9506B" w:rsidRDefault="00A9506B" w:rsidP="00A9506B">
      <w:pPr>
        <w:rPr>
          <w:sz w:val="23"/>
          <w:szCs w:val="23"/>
        </w:rPr>
      </w:pPr>
    </w:p>
    <w:p w:rsidR="00A9506B" w:rsidRDefault="00A9506B" w:rsidP="00A9506B">
      <w:pPr>
        <w:rPr>
          <w:sz w:val="23"/>
          <w:szCs w:val="23"/>
        </w:rPr>
      </w:pPr>
    </w:p>
    <w:p w:rsidR="00A9506B" w:rsidRDefault="00A9506B" w:rsidP="00A9506B">
      <w:pPr>
        <w:rPr>
          <w:sz w:val="23"/>
          <w:szCs w:val="23"/>
        </w:rPr>
      </w:pPr>
    </w:p>
    <w:p w:rsidR="00A9506B" w:rsidRDefault="00A9506B" w:rsidP="00A9506B">
      <w:pPr>
        <w:rPr>
          <w:sz w:val="23"/>
          <w:szCs w:val="23"/>
        </w:rPr>
      </w:pPr>
    </w:p>
    <w:p w:rsidR="00A9506B" w:rsidRDefault="00A9506B" w:rsidP="00A9506B">
      <w:pPr>
        <w:rPr>
          <w:sz w:val="23"/>
          <w:szCs w:val="23"/>
        </w:rPr>
      </w:pPr>
    </w:p>
    <w:p w:rsidR="00A9506B" w:rsidRDefault="00A9506B" w:rsidP="00A9506B">
      <w:pPr>
        <w:rPr>
          <w:sz w:val="23"/>
          <w:szCs w:val="23"/>
        </w:rPr>
      </w:pPr>
    </w:p>
    <w:p w:rsidR="00A9506B" w:rsidRDefault="00A9506B" w:rsidP="00A9506B">
      <w:pPr>
        <w:rPr>
          <w:sz w:val="23"/>
          <w:szCs w:val="23"/>
        </w:rPr>
      </w:pPr>
    </w:p>
    <w:p w:rsidR="00A9506B" w:rsidRDefault="00A9506B" w:rsidP="00A9506B">
      <w:pPr>
        <w:rPr>
          <w:sz w:val="23"/>
          <w:szCs w:val="23"/>
        </w:rPr>
      </w:pPr>
    </w:p>
    <w:p w:rsidR="00A9506B" w:rsidRDefault="00A9506B" w:rsidP="00A9506B">
      <w:pPr>
        <w:rPr>
          <w:sz w:val="23"/>
          <w:szCs w:val="23"/>
        </w:rPr>
      </w:pPr>
    </w:p>
    <w:p w:rsidR="00A9506B" w:rsidRDefault="00A9506B" w:rsidP="00A9506B">
      <w:pPr>
        <w:rPr>
          <w:sz w:val="23"/>
          <w:szCs w:val="23"/>
        </w:rPr>
      </w:pPr>
    </w:p>
    <w:p w:rsidR="00A9506B" w:rsidRDefault="00A9506B" w:rsidP="00A9506B">
      <w:pPr>
        <w:rPr>
          <w:sz w:val="23"/>
          <w:szCs w:val="23"/>
        </w:rPr>
      </w:pPr>
    </w:p>
    <w:p w:rsidR="00A9506B" w:rsidRDefault="00A9506B" w:rsidP="00A9506B">
      <w:pPr>
        <w:rPr>
          <w:sz w:val="23"/>
          <w:szCs w:val="23"/>
        </w:rPr>
      </w:pPr>
    </w:p>
    <w:p w:rsidR="00A9506B" w:rsidRDefault="00A9506B" w:rsidP="00A9506B">
      <w:pPr>
        <w:rPr>
          <w:sz w:val="23"/>
          <w:szCs w:val="23"/>
        </w:rPr>
      </w:pPr>
    </w:p>
    <w:p w:rsidR="00A9506B" w:rsidRDefault="00A9506B" w:rsidP="00A9506B">
      <w:pPr>
        <w:rPr>
          <w:sz w:val="23"/>
          <w:szCs w:val="23"/>
        </w:rPr>
      </w:pPr>
    </w:p>
    <w:p w:rsidR="00A9506B" w:rsidRDefault="00A9506B" w:rsidP="00A9506B">
      <w:pPr>
        <w:rPr>
          <w:sz w:val="23"/>
          <w:szCs w:val="23"/>
        </w:rPr>
      </w:pPr>
    </w:p>
    <w:p w:rsidR="00A9506B" w:rsidRPr="00B11EB4" w:rsidRDefault="00A9506B" w:rsidP="00A9506B">
      <w:pPr>
        <w:keepNext/>
        <w:keepLines/>
        <w:spacing w:before="120" w:line="276" w:lineRule="auto"/>
        <w:jc w:val="center"/>
        <w:outlineLvl w:val="0"/>
        <w:rPr>
          <w:b/>
          <w:bCs/>
          <w:sz w:val="28"/>
          <w:szCs w:val="28"/>
          <w:lang w:val="en-US"/>
        </w:rPr>
      </w:pPr>
      <w:r w:rsidRPr="00B11EB4">
        <w:rPr>
          <w:b/>
          <w:bCs/>
          <w:sz w:val="28"/>
          <w:szCs w:val="28"/>
          <w:lang w:val="en-US"/>
        </w:rPr>
        <w:lastRenderedPageBreak/>
        <w:t xml:space="preserve">TRANSFER AGREEMENT </w:t>
      </w:r>
    </w:p>
    <w:p w:rsidR="00A9506B" w:rsidRPr="00B11EB4" w:rsidRDefault="00A9506B" w:rsidP="00A9506B">
      <w:pPr>
        <w:keepNext/>
        <w:keepLines/>
        <w:spacing w:before="120" w:line="276" w:lineRule="auto"/>
        <w:jc w:val="center"/>
        <w:outlineLvl w:val="0"/>
        <w:rPr>
          <w:b/>
          <w:bCs/>
          <w:sz w:val="28"/>
          <w:szCs w:val="28"/>
          <w:lang w:val="en-US"/>
        </w:rPr>
      </w:pPr>
      <w:r w:rsidRPr="00B11EB4">
        <w:rPr>
          <w:b/>
          <w:bCs/>
          <w:sz w:val="28"/>
          <w:szCs w:val="28"/>
          <w:lang w:val="en-US"/>
        </w:rPr>
        <w:t xml:space="preserve">FOR </w:t>
      </w:r>
      <w:proofErr w:type="spellStart"/>
      <w:r w:rsidRPr="00B11EB4">
        <w:rPr>
          <w:b/>
          <w:bCs/>
          <w:sz w:val="28"/>
          <w:szCs w:val="28"/>
          <w:lang w:val="en-US"/>
        </w:rPr>
        <w:t>AqGR</w:t>
      </w:r>
      <w:proofErr w:type="spellEnd"/>
      <w:r w:rsidRPr="00B11EB4">
        <w:rPr>
          <w:b/>
          <w:bCs/>
          <w:sz w:val="28"/>
          <w:szCs w:val="28"/>
          <w:lang w:val="en-US"/>
        </w:rPr>
        <w:t xml:space="preserve"> AVAILABLE UNDER TURKISH NATIONAL GENE BANK </w:t>
      </w:r>
    </w:p>
    <w:p w:rsidR="00A9506B" w:rsidRPr="00B11EB4" w:rsidRDefault="00A9506B" w:rsidP="00A9506B">
      <w:pPr>
        <w:spacing w:after="200" w:line="276" w:lineRule="auto"/>
        <w:rPr>
          <w:rFonts w:ascii="Calibri" w:hAnsi="Calibri"/>
          <w:sz w:val="22"/>
          <w:szCs w:val="22"/>
          <w:lang w:val="en-US"/>
        </w:rPr>
      </w:pPr>
    </w:p>
    <w:p w:rsidR="00A9506B" w:rsidRPr="00B11EB4" w:rsidRDefault="00A9506B" w:rsidP="00A9506B">
      <w:pPr>
        <w:spacing w:after="200" w:line="276" w:lineRule="auto"/>
        <w:jc w:val="both"/>
        <w:rPr>
          <w:sz w:val="22"/>
          <w:szCs w:val="22"/>
          <w:lang w:val="en-US"/>
        </w:rPr>
      </w:pPr>
      <w:r w:rsidRPr="00B11EB4">
        <w:rPr>
          <w:sz w:val="22"/>
          <w:szCs w:val="22"/>
          <w:lang w:val="en-US"/>
        </w:rPr>
        <w:t>This Agreement was prepared in accordance with the legislation</w:t>
      </w:r>
      <w:r>
        <w:rPr>
          <w:sz w:val="22"/>
          <w:szCs w:val="22"/>
          <w:lang w:val="en-US"/>
        </w:rPr>
        <w:t xml:space="preserve"> on “The Use of Aquatic</w:t>
      </w:r>
      <w:r w:rsidRPr="00B11EB4">
        <w:rPr>
          <w:sz w:val="22"/>
          <w:szCs w:val="22"/>
          <w:lang w:val="en-US"/>
        </w:rPr>
        <w:t xml:space="preserve"> Genetic Resources for Research Purposes and Import or Export of the Material”  published in</w:t>
      </w:r>
      <w:r>
        <w:rPr>
          <w:sz w:val="22"/>
          <w:szCs w:val="22"/>
          <w:lang w:val="en-US"/>
        </w:rPr>
        <w:t xml:space="preserve"> the Official Gazette dated 09.06.</w:t>
      </w:r>
      <w:r w:rsidRPr="00B11EB4">
        <w:rPr>
          <w:sz w:val="22"/>
          <w:szCs w:val="22"/>
          <w:lang w:val="en-US"/>
        </w:rPr>
        <w:t>2015 and numbered</w:t>
      </w:r>
      <w:r>
        <w:rPr>
          <w:sz w:val="22"/>
          <w:szCs w:val="22"/>
          <w:lang w:val="en-US"/>
        </w:rPr>
        <w:t xml:space="preserve"> 29381</w:t>
      </w:r>
      <w:r w:rsidRPr="00B11EB4">
        <w:rPr>
          <w:sz w:val="22"/>
          <w:szCs w:val="22"/>
          <w:lang w:val="en-US"/>
        </w:rPr>
        <w:t xml:space="preserve"> specifying the minimum requirements for the use of </w:t>
      </w:r>
      <w:proofErr w:type="spellStart"/>
      <w:r w:rsidRPr="00B11EB4">
        <w:rPr>
          <w:sz w:val="22"/>
          <w:szCs w:val="22"/>
          <w:lang w:val="en-US"/>
        </w:rPr>
        <w:t>AqGR</w:t>
      </w:r>
      <w:proofErr w:type="spellEnd"/>
      <w:r w:rsidRPr="00B11EB4">
        <w:rPr>
          <w:sz w:val="22"/>
          <w:szCs w:val="22"/>
          <w:lang w:val="en-US"/>
        </w:rPr>
        <w:t xml:space="preserve"> available in the National Gene Bank.</w:t>
      </w:r>
      <w:r w:rsidRPr="00B11EB4">
        <w:rPr>
          <w:rFonts w:ascii="Calibri" w:hAnsi="Calibri"/>
          <w:sz w:val="22"/>
          <w:szCs w:val="22"/>
        </w:rPr>
        <w:t xml:space="preserve"> </w:t>
      </w:r>
      <w:r w:rsidRPr="00B11EB4">
        <w:rPr>
          <w:sz w:val="22"/>
          <w:szCs w:val="22"/>
          <w:lang w:val="en-US"/>
        </w:rPr>
        <w:t xml:space="preserve">Without prejudice to the provisions determined by the relevant legislation, the Agreement can be amended to include emerging technologies, requirements and relevant </w:t>
      </w:r>
      <w:proofErr w:type="spellStart"/>
      <w:r w:rsidRPr="00B11EB4">
        <w:rPr>
          <w:sz w:val="22"/>
          <w:szCs w:val="22"/>
          <w:lang w:val="en-US"/>
        </w:rPr>
        <w:t>AqGR</w:t>
      </w:r>
      <w:proofErr w:type="spellEnd"/>
      <w:r w:rsidRPr="00B11EB4">
        <w:rPr>
          <w:sz w:val="22"/>
          <w:szCs w:val="22"/>
          <w:lang w:val="en-US"/>
        </w:rPr>
        <w:t xml:space="preserve">. </w:t>
      </w:r>
    </w:p>
    <w:p w:rsidR="00A9506B" w:rsidRPr="00B11EB4" w:rsidRDefault="00A9506B" w:rsidP="00A9506B">
      <w:pPr>
        <w:spacing w:after="200" w:line="276" w:lineRule="auto"/>
        <w:jc w:val="both"/>
        <w:rPr>
          <w:sz w:val="22"/>
          <w:szCs w:val="22"/>
          <w:lang w:val="en-US"/>
        </w:rPr>
      </w:pPr>
      <w:r w:rsidRPr="00B11EB4">
        <w:rPr>
          <w:sz w:val="22"/>
          <w:szCs w:val="22"/>
          <w:lang w:val="en-US"/>
        </w:rPr>
        <w:tab/>
        <w:t xml:space="preserve">I, as the </w:t>
      </w:r>
      <w:r w:rsidRPr="00B11EB4">
        <w:rPr>
          <w:b/>
          <w:i/>
          <w:sz w:val="22"/>
          <w:szCs w:val="22"/>
          <w:lang w:val="en-US"/>
        </w:rPr>
        <w:t>Recipient</w:t>
      </w:r>
      <w:r w:rsidRPr="00B11EB4">
        <w:rPr>
          <w:sz w:val="22"/>
          <w:szCs w:val="22"/>
          <w:lang w:val="en-US"/>
        </w:rPr>
        <w:t xml:space="preserve"> of the </w:t>
      </w:r>
      <w:proofErr w:type="spellStart"/>
      <w:r w:rsidRPr="00B11EB4">
        <w:rPr>
          <w:b/>
          <w:sz w:val="22"/>
          <w:szCs w:val="22"/>
          <w:lang w:val="en-US"/>
        </w:rPr>
        <w:t>AqGR</w:t>
      </w:r>
      <w:proofErr w:type="spellEnd"/>
      <w:r w:rsidRPr="00B11EB4">
        <w:rPr>
          <w:sz w:val="22"/>
          <w:szCs w:val="22"/>
          <w:lang w:val="en-US"/>
        </w:rPr>
        <w:t xml:space="preserve"> hereby agree and certify;</w:t>
      </w:r>
    </w:p>
    <w:p w:rsidR="00A9506B" w:rsidRPr="00B11EB4" w:rsidRDefault="00A9506B" w:rsidP="00A9506B">
      <w:pPr>
        <w:numPr>
          <w:ilvl w:val="0"/>
          <w:numId w:val="1"/>
        </w:numPr>
        <w:spacing w:after="200" w:line="276" w:lineRule="auto"/>
        <w:contextualSpacing/>
        <w:jc w:val="both"/>
        <w:rPr>
          <w:sz w:val="22"/>
          <w:szCs w:val="22"/>
          <w:lang w:val="en-US"/>
        </w:rPr>
      </w:pPr>
      <w:proofErr w:type="spellStart"/>
      <w:r w:rsidRPr="00B11EB4">
        <w:rPr>
          <w:b/>
          <w:sz w:val="22"/>
          <w:szCs w:val="22"/>
          <w:lang w:val="en-US"/>
        </w:rPr>
        <w:t>AqGR</w:t>
      </w:r>
      <w:proofErr w:type="spellEnd"/>
      <w:r w:rsidRPr="00B11EB4">
        <w:rPr>
          <w:sz w:val="22"/>
          <w:szCs w:val="22"/>
          <w:lang w:val="en-US"/>
        </w:rPr>
        <w:t xml:space="preserve"> provided shall be used in accordance with the provisions of the relevant Legislation and not to claim or seek any ownership over the material received,</w:t>
      </w:r>
    </w:p>
    <w:p w:rsidR="00A9506B" w:rsidRPr="00B11EB4" w:rsidRDefault="00A9506B" w:rsidP="00A9506B">
      <w:pPr>
        <w:numPr>
          <w:ilvl w:val="0"/>
          <w:numId w:val="1"/>
        </w:numPr>
        <w:spacing w:after="200" w:line="276" w:lineRule="auto"/>
        <w:contextualSpacing/>
        <w:jc w:val="both"/>
        <w:rPr>
          <w:sz w:val="22"/>
          <w:szCs w:val="22"/>
          <w:lang w:val="en-US"/>
        </w:rPr>
      </w:pPr>
      <w:r w:rsidRPr="00B11EB4">
        <w:rPr>
          <w:sz w:val="22"/>
          <w:szCs w:val="22"/>
          <w:lang w:val="en-US"/>
        </w:rPr>
        <w:t xml:space="preserve"> </w:t>
      </w:r>
      <w:proofErr w:type="spellStart"/>
      <w:r w:rsidRPr="00B11EB4">
        <w:rPr>
          <w:b/>
          <w:sz w:val="22"/>
          <w:szCs w:val="22"/>
          <w:lang w:val="en-US"/>
        </w:rPr>
        <w:t>AqGR</w:t>
      </w:r>
      <w:proofErr w:type="spellEnd"/>
      <w:r w:rsidRPr="00B11EB4">
        <w:rPr>
          <w:sz w:val="22"/>
          <w:szCs w:val="22"/>
          <w:lang w:val="en-US"/>
        </w:rPr>
        <w:t xml:space="preserve"> provided for the use explicitly specified by me, shall not be  transferred to and/or cannot be used by any third parties,</w:t>
      </w:r>
    </w:p>
    <w:p w:rsidR="00A9506B" w:rsidRPr="00B11EB4" w:rsidRDefault="00A9506B" w:rsidP="00A9506B">
      <w:pPr>
        <w:numPr>
          <w:ilvl w:val="0"/>
          <w:numId w:val="1"/>
        </w:numPr>
        <w:spacing w:after="200" w:line="276" w:lineRule="auto"/>
        <w:contextualSpacing/>
        <w:jc w:val="both"/>
        <w:rPr>
          <w:sz w:val="22"/>
          <w:szCs w:val="22"/>
          <w:lang w:val="en-US"/>
        </w:rPr>
      </w:pPr>
      <w:r w:rsidRPr="00B11EB4">
        <w:rPr>
          <w:sz w:val="22"/>
          <w:szCs w:val="22"/>
          <w:lang w:val="en-US"/>
        </w:rPr>
        <w:t>All rights specified under this Agreement shall be reserved if any tradable results or  findings are achieved within period of validity for the use explicitly specified by me,</w:t>
      </w:r>
    </w:p>
    <w:p w:rsidR="00A9506B" w:rsidRPr="00B11EB4" w:rsidRDefault="00A9506B" w:rsidP="00A9506B">
      <w:pPr>
        <w:numPr>
          <w:ilvl w:val="0"/>
          <w:numId w:val="1"/>
        </w:numPr>
        <w:spacing w:after="200" w:line="276" w:lineRule="auto"/>
        <w:contextualSpacing/>
        <w:jc w:val="both"/>
        <w:rPr>
          <w:sz w:val="22"/>
          <w:szCs w:val="22"/>
          <w:lang w:val="en-GB"/>
        </w:rPr>
      </w:pPr>
      <w:r w:rsidRPr="00B11EB4">
        <w:rPr>
          <w:sz w:val="22"/>
          <w:szCs w:val="22"/>
          <w:lang w:val="en-GB"/>
        </w:rPr>
        <w:t xml:space="preserve">To inform the Ministry on the result of the research or biotechnological studies  undertaken on the material and when a tradeable product or technology is achieved through the use of specified </w:t>
      </w:r>
      <w:proofErr w:type="spellStart"/>
      <w:r w:rsidRPr="00B11EB4">
        <w:rPr>
          <w:b/>
          <w:sz w:val="22"/>
          <w:szCs w:val="22"/>
          <w:lang w:val="en-GB"/>
        </w:rPr>
        <w:t>AqGR</w:t>
      </w:r>
      <w:proofErr w:type="spellEnd"/>
      <w:r w:rsidRPr="00B11EB4">
        <w:rPr>
          <w:sz w:val="22"/>
          <w:szCs w:val="22"/>
          <w:lang w:val="en-GB"/>
        </w:rPr>
        <w:t>,</w:t>
      </w:r>
    </w:p>
    <w:p w:rsidR="00A9506B" w:rsidRPr="00B11EB4" w:rsidRDefault="00A9506B" w:rsidP="00A9506B">
      <w:pPr>
        <w:numPr>
          <w:ilvl w:val="0"/>
          <w:numId w:val="1"/>
        </w:numPr>
        <w:spacing w:after="200" w:line="276" w:lineRule="auto"/>
        <w:contextualSpacing/>
        <w:jc w:val="both"/>
        <w:rPr>
          <w:sz w:val="22"/>
          <w:szCs w:val="22"/>
          <w:lang w:val="en-GB"/>
        </w:rPr>
      </w:pPr>
      <w:r w:rsidRPr="00B11EB4">
        <w:rPr>
          <w:sz w:val="22"/>
          <w:szCs w:val="22"/>
          <w:lang w:val="en-GB"/>
        </w:rPr>
        <w:t>Where achieved a tradable product or a technology through the material, said technology or product shall be first available for use in Turkey at the earliest,</w:t>
      </w:r>
    </w:p>
    <w:p w:rsidR="00A9506B" w:rsidRPr="00B11EB4" w:rsidRDefault="00A9506B" w:rsidP="00A9506B">
      <w:pPr>
        <w:numPr>
          <w:ilvl w:val="0"/>
          <w:numId w:val="1"/>
        </w:numPr>
        <w:spacing w:after="200" w:line="276" w:lineRule="auto"/>
        <w:contextualSpacing/>
        <w:jc w:val="both"/>
        <w:rPr>
          <w:sz w:val="22"/>
          <w:szCs w:val="22"/>
          <w:lang w:val="en-GB"/>
        </w:rPr>
      </w:pPr>
      <w:r w:rsidRPr="00B11EB4">
        <w:rPr>
          <w:sz w:val="22"/>
          <w:szCs w:val="22"/>
          <w:lang w:val="en-GB"/>
        </w:rPr>
        <w:t xml:space="preserve">Not to transfer any tradeable product or technology that incorporates </w:t>
      </w:r>
      <w:proofErr w:type="spellStart"/>
      <w:r w:rsidRPr="00B11EB4">
        <w:rPr>
          <w:b/>
          <w:sz w:val="22"/>
          <w:szCs w:val="22"/>
          <w:lang w:val="en-US"/>
        </w:rPr>
        <w:t>AqGR</w:t>
      </w:r>
      <w:proofErr w:type="spellEnd"/>
      <w:r w:rsidRPr="00B11EB4">
        <w:rPr>
          <w:sz w:val="22"/>
          <w:szCs w:val="22"/>
          <w:lang w:val="en-US"/>
        </w:rPr>
        <w:t xml:space="preserve"> material </w:t>
      </w:r>
      <w:r w:rsidRPr="00B11EB4">
        <w:rPr>
          <w:sz w:val="22"/>
          <w:szCs w:val="22"/>
          <w:lang w:val="en-GB"/>
        </w:rPr>
        <w:t>to outside the country without the written permission of the Ministry,</w:t>
      </w:r>
    </w:p>
    <w:p w:rsidR="00A9506B" w:rsidRPr="00B11EB4" w:rsidRDefault="00A9506B" w:rsidP="00A9506B">
      <w:pPr>
        <w:numPr>
          <w:ilvl w:val="0"/>
          <w:numId w:val="1"/>
        </w:numPr>
        <w:spacing w:after="200" w:line="276" w:lineRule="auto"/>
        <w:contextualSpacing/>
        <w:jc w:val="both"/>
        <w:rPr>
          <w:sz w:val="22"/>
          <w:szCs w:val="22"/>
          <w:lang w:val="en-GB"/>
        </w:rPr>
      </w:pPr>
      <w:r w:rsidRPr="00B11EB4">
        <w:rPr>
          <w:sz w:val="22"/>
          <w:szCs w:val="22"/>
          <w:lang w:val="en-GB"/>
        </w:rPr>
        <w:t xml:space="preserve">To follow the protocols  as required by the Ministry in addition to this Agreement through all the research that incorporates  </w:t>
      </w:r>
      <w:proofErr w:type="spellStart"/>
      <w:r w:rsidRPr="00B11EB4">
        <w:rPr>
          <w:b/>
          <w:sz w:val="22"/>
          <w:szCs w:val="22"/>
          <w:lang w:val="en-GB"/>
        </w:rPr>
        <w:t>AqGR</w:t>
      </w:r>
      <w:proofErr w:type="spellEnd"/>
      <w:r w:rsidRPr="00B11EB4">
        <w:rPr>
          <w:b/>
          <w:sz w:val="22"/>
          <w:szCs w:val="22"/>
          <w:lang w:val="en-GB"/>
        </w:rPr>
        <w:t xml:space="preserve"> </w:t>
      </w:r>
      <w:r w:rsidRPr="00B11EB4">
        <w:rPr>
          <w:sz w:val="22"/>
          <w:szCs w:val="22"/>
          <w:lang w:val="en-GB"/>
        </w:rPr>
        <w:t>material available within the validity period of the research permit provided,</w:t>
      </w:r>
    </w:p>
    <w:p w:rsidR="00A9506B" w:rsidRPr="00B11EB4" w:rsidRDefault="00A9506B" w:rsidP="00A9506B">
      <w:pPr>
        <w:numPr>
          <w:ilvl w:val="0"/>
          <w:numId w:val="1"/>
        </w:numPr>
        <w:spacing w:after="200" w:line="276" w:lineRule="auto"/>
        <w:contextualSpacing/>
        <w:jc w:val="both"/>
        <w:rPr>
          <w:sz w:val="22"/>
          <w:szCs w:val="22"/>
          <w:lang w:val="en-GB"/>
        </w:rPr>
      </w:pPr>
      <w:r w:rsidRPr="00B11EB4">
        <w:rPr>
          <w:sz w:val="22"/>
          <w:szCs w:val="22"/>
          <w:lang w:val="en-GB"/>
        </w:rPr>
        <w:t>In all instances, to provide accurate and necessary information requested with this Agreement,</w:t>
      </w:r>
    </w:p>
    <w:p w:rsidR="00A9506B" w:rsidRPr="00B11EB4" w:rsidRDefault="00A9506B" w:rsidP="00A9506B">
      <w:pPr>
        <w:numPr>
          <w:ilvl w:val="0"/>
          <w:numId w:val="1"/>
        </w:numPr>
        <w:spacing w:after="200" w:line="276" w:lineRule="auto"/>
        <w:contextualSpacing/>
        <w:jc w:val="both"/>
        <w:rPr>
          <w:sz w:val="22"/>
          <w:szCs w:val="22"/>
          <w:lang w:val="en-GB"/>
        </w:rPr>
      </w:pPr>
      <w:r w:rsidRPr="00B11EB4">
        <w:rPr>
          <w:sz w:val="22"/>
          <w:szCs w:val="22"/>
          <w:lang w:val="en-GB"/>
        </w:rPr>
        <w:t>To abide by the provisions of the relevant Turkish legislation.</w:t>
      </w:r>
    </w:p>
    <w:p w:rsidR="00A9506B" w:rsidRPr="00B11EB4" w:rsidRDefault="00A9506B" w:rsidP="00A9506B">
      <w:pPr>
        <w:spacing w:after="200" w:line="276" w:lineRule="auto"/>
        <w:ind w:left="720"/>
        <w:contextualSpacing/>
        <w:rPr>
          <w:sz w:val="22"/>
          <w:szCs w:val="22"/>
          <w:lang w:val="en-GB"/>
        </w:rPr>
      </w:pPr>
    </w:p>
    <w:p w:rsidR="00A9506B" w:rsidRPr="00B11EB4" w:rsidRDefault="00A9506B" w:rsidP="00A9506B">
      <w:pPr>
        <w:spacing w:after="200" w:line="276" w:lineRule="auto"/>
        <w:rPr>
          <w:iCs/>
          <w:sz w:val="22"/>
          <w:szCs w:val="22"/>
          <w:lang w:val="en-GB"/>
        </w:rPr>
      </w:pPr>
      <w:r w:rsidRPr="00B11EB4">
        <w:rPr>
          <w:iCs/>
          <w:sz w:val="22"/>
          <w:szCs w:val="22"/>
          <w:lang w:val="en-GB"/>
        </w:rPr>
        <w:t>SUBJECT OF THE STUDY:</w:t>
      </w:r>
    </w:p>
    <w:p w:rsidR="00A9506B" w:rsidRPr="00B11EB4" w:rsidRDefault="00A9506B" w:rsidP="00A9506B">
      <w:pPr>
        <w:spacing w:after="200" w:line="276" w:lineRule="auto"/>
        <w:rPr>
          <w:iCs/>
          <w:sz w:val="22"/>
          <w:szCs w:val="22"/>
          <w:lang w:val="en-GB"/>
        </w:rPr>
      </w:pPr>
      <w:r w:rsidRPr="00B11EB4">
        <w:rPr>
          <w:iCs/>
          <w:sz w:val="22"/>
          <w:szCs w:val="22"/>
          <w:lang w:val="en-GB"/>
        </w:rPr>
        <w:t>Title:</w:t>
      </w:r>
    </w:p>
    <w:p w:rsidR="00A9506B" w:rsidRPr="00B11EB4" w:rsidRDefault="00A9506B" w:rsidP="00A9506B">
      <w:pPr>
        <w:spacing w:after="200" w:line="276" w:lineRule="auto"/>
        <w:rPr>
          <w:iCs/>
          <w:sz w:val="22"/>
          <w:szCs w:val="22"/>
          <w:lang w:val="en-GB"/>
        </w:rPr>
      </w:pPr>
    </w:p>
    <w:p w:rsidR="00A9506B" w:rsidRPr="00B11EB4" w:rsidRDefault="00A9506B" w:rsidP="00A9506B">
      <w:pPr>
        <w:spacing w:after="200" w:line="276" w:lineRule="auto"/>
        <w:rPr>
          <w:iCs/>
          <w:sz w:val="22"/>
          <w:szCs w:val="22"/>
          <w:lang w:val="en-GB"/>
        </w:rPr>
      </w:pPr>
      <w:r w:rsidRPr="00B11EB4">
        <w:rPr>
          <w:iCs/>
          <w:sz w:val="22"/>
          <w:szCs w:val="22"/>
          <w:lang w:val="en-GB"/>
        </w:rPr>
        <w:t>Summary:</w:t>
      </w:r>
    </w:p>
    <w:p w:rsidR="00A9506B" w:rsidRPr="00B11EB4" w:rsidRDefault="00A9506B" w:rsidP="00A9506B">
      <w:pPr>
        <w:spacing w:after="200" w:line="276" w:lineRule="auto"/>
        <w:rPr>
          <w:iCs/>
          <w:sz w:val="22"/>
          <w:szCs w:val="22"/>
          <w:lang w:val="en-GB"/>
        </w:rPr>
      </w:pPr>
    </w:p>
    <w:p w:rsidR="00A9506B" w:rsidRPr="00B11EB4" w:rsidRDefault="00A9506B" w:rsidP="00A9506B">
      <w:pPr>
        <w:spacing w:after="200" w:line="276" w:lineRule="auto"/>
        <w:rPr>
          <w:iCs/>
          <w:sz w:val="22"/>
          <w:szCs w:val="22"/>
          <w:lang w:val="en-GB"/>
        </w:rPr>
      </w:pPr>
    </w:p>
    <w:p w:rsidR="00A9506B" w:rsidRPr="00B11EB4" w:rsidRDefault="00A9506B" w:rsidP="00A9506B">
      <w:pPr>
        <w:spacing w:after="200" w:line="276" w:lineRule="auto"/>
        <w:rPr>
          <w:iCs/>
          <w:sz w:val="22"/>
          <w:szCs w:val="22"/>
          <w:lang w:val="en-GB"/>
        </w:rPr>
      </w:pPr>
    </w:p>
    <w:p w:rsidR="00A9506B" w:rsidRPr="00B11EB4" w:rsidRDefault="00A9506B" w:rsidP="00A9506B">
      <w:pPr>
        <w:spacing w:after="200" w:line="276" w:lineRule="auto"/>
        <w:rPr>
          <w:iCs/>
          <w:sz w:val="22"/>
          <w:szCs w:val="22"/>
          <w:lang w:val="en-GB"/>
        </w:rPr>
      </w:pPr>
    </w:p>
    <w:p w:rsidR="00A9506B" w:rsidRPr="00B11EB4" w:rsidRDefault="00A9506B" w:rsidP="00A9506B">
      <w:pPr>
        <w:spacing w:after="200" w:line="276" w:lineRule="auto"/>
        <w:rPr>
          <w:iCs/>
          <w:sz w:val="22"/>
          <w:szCs w:val="22"/>
          <w:lang w:val="en-GB"/>
        </w:rPr>
      </w:pPr>
    </w:p>
    <w:p w:rsidR="00A9506B" w:rsidRPr="00B11EB4" w:rsidRDefault="00A9506B" w:rsidP="00A9506B">
      <w:pPr>
        <w:numPr>
          <w:ilvl w:val="1"/>
          <w:numId w:val="0"/>
        </w:numPr>
        <w:spacing w:after="200" w:line="276" w:lineRule="auto"/>
        <w:rPr>
          <w:b/>
          <w:iCs/>
          <w:spacing w:val="15"/>
          <w:u w:val="single"/>
          <w:lang w:val="en-US"/>
        </w:rPr>
      </w:pPr>
      <w:r w:rsidRPr="00B11EB4">
        <w:rPr>
          <w:b/>
          <w:iCs/>
          <w:spacing w:val="15"/>
          <w:u w:val="single"/>
          <w:lang w:val="en-US"/>
        </w:rPr>
        <w:lastRenderedPageBreak/>
        <w:t>AUTHORIZED SIGNATURES</w:t>
      </w:r>
    </w:p>
    <w:p w:rsidR="00A9506B" w:rsidRPr="00B11EB4" w:rsidRDefault="00A9506B" w:rsidP="00A9506B">
      <w:pPr>
        <w:spacing w:after="200" w:line="276" w:lineRule="auto"/>
        <w:rPr>
          <w:rFonts w:ascii="Calibri" w:hAnsi="Calibri"/>
          <w:sz w:val="22"/>
          <w:szCs w:val="22"/>
          <w:lang w:val="en-US"/>
        </w:rPr>
      </w:pPr>
    </w:p>
    <w:p w:rsidR="00A9506B" w:rsidRPr="00B11EB4" w:rsidRDefault="00A9506B" w:rsidP="00A9506B">
      <w:pPr>
        <w:spacing w:after="200" w:line="276" w:lineRule="auto"/>
        <w:rPr>
          <w:rFonts w:ascii="Calibri" w:hAnsi="Calibri"/>
          <w:sz w:val="22"/>
          <w:szCs w:val="22"/>
          <w:lang w:val="en-US"/>
        </w:rPr>
      </w:pPr>
    </w:p>
    <w:tbl>
      <w:tblPr>
        <w:tblW w:w="0" w:type="auto"/>
        <w:tblLook w:val="04A0" w:firstRow="1" w:lastRow="0" w:firstColumn="1" w:lastColumn="0" w:noHBand="0" w:noVBand="1"/>
      </w:tblPr>
      <w:tblGrid>
        <w:gridCol w:w="4644"/>
        <w:gridCol w:w="4644"/>
      </w:tblGrid>
      <w:tr w:rsidR="00A9506B" w:rsidRPr="0002373A" w:rsidTr="007B2324">
        <w:tc>
          <w:tcPr>
            <w:tcW w:w="4644" w:type="dxa"/>
            <w:shd w:val="clear" w:color="auto" w:fill="auto"/>
          </w:tcPr>
          <w:p w:rsidR="00A9506B" w:rsidRPr="0002373A" w:rsidRDefault="00A9506B" w:rsidP="007B2324">
            <w:pPr>
              <w:jc w:val="center"/>
              <w:rPr>
                <w:b/>
                <w:sz w:val="22"/>
                <w:szCs w:val="22"/>
                <w:lang w:val="en-US"/>
              </w:rPr>
            </w:pPr>
            <w:r w:rsidRPr="0002373A">
              <w:rPr>
                <w:b/>
                <w:sz w:val="22"/>
                <w:szCs w:val="22"/>
                <w:lang w:val="en-US"/>
              </w:rPr>
              <w:t>PROVIDER</w:t>
            </w:r>
          </w:p>
          <w:p w:rsidR="00A9506B" w:rsidRPr="0002373A" w:rsidRDefault="00A9506B" w:rsidP="007B2324">
            <w:pPr>
              <w:jc w:val="center"/>
              <w:rPr>
                <w:sz w:val="22"/>
                <w:szCs w:val="22"/>
                <w:lang w:val="en-US"/>
              </w:rPr>
            </w:pPr>
          </w:p>
        </w:tc>
        <w:tc>
          <w:tcPr>
            <w:tcW w:w="4644" w:type="dxa"/>
            <w:shd w:val="clear" w:color="auto" w:fill="auto"/>
          </w:tcPr>
          <w:p w:rsidR="00A9506B" w:rsidRPr="0002373A" w:rsidRDefault="00A9506B" w:rsidP="007B2324">
            <w:pPr>
              <w:jc w:val="center"/>
              <w:rPr>
                <w:sz w:val="22"/>
                <w:szCs w:val="22"/>
                <w:lang w:val="en-US"/>
              </w:rPr>
            </w:pPr>
            <w:r w:rsidRPr="0002373A">
              <w:rPr>
                <w:b/>
                <w:iCs/>
                <w:spacing w:val="15"/>
                <w:sz w:val="22"/>
                <w:szCs w:val="22"/>
                <w:lang w:val="en-US"/>
              </w:rPr>
              <w:t>RECIPIENT</w:t>
            </w:r>
          </w:p>
        </w:tc>
      </w:tr>
      <w:tr w:rsidR="00A9506B" w:rsidRPr="0002373A" w:rsidTr="007B2324">
        <w:tc>
          <w:tcPr>
            <w:tcW w:w="4644" w:type="dxa"/>
            <w:shd w:val="clear" w:color="auto" w:fill="auto"/>
          </w:tcPr>
          <w:p w:rsidR="00A9506B" w:rsidRPr="0002373A" w:rsidRDefault="00A9506B" w:rsidP="007B2324">
            <w:pPr>
              <w:rPr>
                <w:sz w:val="22"/>
                <w:szCs w:val="22"/>
                <w:lang w:val="en-US"/>
              </w:rPr>
            </w:pPr>
            <w:r w:rsidRPr="0002373A">
              <w:rPr>
                <w:sz w:val="22"/>
                <w:szCs w:val="22"/>
                <w:lang w:val="en-US"/>
              </w:rPr>
              <w:t>Providing Institution:</w:t>
            </w:r>
          </w:p>
          <w:p w:rsidR="00A9506B" w:rsidRPr="0002373A" w:rsidRDefault="00A9506B" w:rsidP="007B2324">
            <w:pPr>
              <w:rPr>
                <w:sz w:val="22"/>
                <w:szCs w:val="22"/>
                <w:lang w:val="en-US"/>
              </w:rPr>
            </w:pPr>
          </w:p>
          <w:p w:rsidR="00A9506B" w:rsidRPr="0002373A" w:rsidRDefault="00A9506B" w:rsidP="007B2324">
            <w:pPr>
              <w:rPr>
                <w:sz w:val="22"/>
                <w:szCs w:val="22"/>
                <w:lang w:val="en-US"/>
              </w:rPr>
            </w:pPr>
          </w:p>
        </w:tc>
        <w:tc>
          <w:tcPr>
            <w:tcW w:w="4644" w:type="dxa"/>
            <w:shd w:val="clear" w:color="auto" w:fill="auto"/>
          </w:tcPr>
          <w:p w:rsidR="00A9506B" w:rsidRPr="0002373A" w:rsidRDefault="00A9506B" w:rsidP="007B2324">
            <w:pPr>
              <w:rPr>
                <w:sz w:val="22"/>
                <w:szCs w:val="22"/>
                <w:lang w:val="en-US"/>
              </w:rPr>
            </w:pPr>
            <w:r w:rsidRPr="0002373A">
              <w:rPr>
                <w:sz w:val="22"/>
                <w:szCs w:val="22"/>
                <w:lang w:val="en-US"/>
              </w:rPr>
              <w:t>Requesting Institution:</w:t>
            </w:r>
          </w:p>
          <w:p w:rsidR="00A9506B" w:rsidRPr="0002373A" w:rsidRDefault="00A9506B" w:rsidP="007B2324">
            <w:pPr>
              <w:rPr>
                <w:sz w:val="22"/>
                <w:szCs w:val="22"/>
                <w:lang w:val="en-US"/>
              </w:rPr>
            </w:pPr>
          </w:p>
        </w:tc>
      </w:tr>
      <w:tr w:rsidR="00A9506B" w:rsidRPr="0002373A" w:rsidTr="007B2324">
        <w:tc>
          <w:tcPr>
            <w:tcW w:w="4644" w:type="dxa"/>
            <w:shd w:val="clear" w:color="auto" w:fill="auto"/>
          </w:tcPr>
          <w:p w:rsidR="00A9506B" w:rsidRPr="0002373A" w:rsidRDefault="00A9506B" w:rsidP="007B2324">
            <w:pPr>
              <w:rPr>
                <w:sz w:val="22"/>
                <w:szCs w:val="22"/>
                <w:lang w:val="en-US"/>
              </w:rPr>
            </w:pPr>
            <w:r w:rsidRPr="0002373A">
              <w:rPr>
                <w:sz w:val="22"/>
                <w:szCs w:val="22"/>
                <w:lang w:val="en-US"/>
              </w:rPr>
              <w:t>Institution Supervisor:</w:t>
            </w:r>
          </w:p>
          <w:p w:rsidR="00A9506B" w:rsidRPr="0002373A" w:rsidRDefault="00A9506B" w:rsidP="007B2324">
            <w:pPr>
              <w:rPr>
                <w:color w:val="595959"/>
                <w:sz w:val="22"/>
                <w:szCs w:val="22"/>
                <w:lang w:val="en-US"/>
              </w:rPr>
            </w:pPr>
            <w:r w:rsidRPr="0002373A">
              <w:rPr>
                <w:color w:val="595959"/>
                <w:sz w:val="22"/>
                <w:szCs w:val="22"/>
                <w:lang w:val="en-US"/>
              </w:rPr>
              <w:t>[Name]</w:t>
            </w:r>
          </w:p>
          <w:p w:rsidR="00A9506B" w:rsidRPr="0002373A" w:rsidRDefault="00A9506B" w:rsidP="007B2324">
            <w:pPr>
              <w:rPr>
                <w:color w:val="595959"/>
                <w:sz w:val="22"/>
                <w:szCs w:val="22"/>
                <w:lang w:val="en-US"/>
              </w:rPr>
            </w:pPr>
            <w:r w:rsidRPr="0002373A">
              <w:rPr>
                <w:color w:val="595959"/>
                <w:sz w:val="22"/>
                <w:szCs w:val="22"/>
                <w:lang w:val="en-US"/>
              </w:rPr>
              <w:t>[Signature]</w:t>
            </w:r>
          </w:p>
          <w:p w:rsidR="00A9506B" w:rsidRPr="0002373A" w:rsidRDefault="00A9506B" w:rsidP="007B2324">
            <w:pPr>
              <w:rPr>
                <w:sz w:val="22"/>
                <w:szCs w:val="22"/>
                <w:lang w:val="en-US"/>
              </w:rPr>
            </w:pPr>
          </w:p>
          <w:p w:rsidR="00A9506B" w:rsidRPr="0002373A" w:rsidRDefault="00A9506B" w:rsidP="007B2324">
            <w:pPr>
              <w:rPr>
                <w:sz w:val="22"/>
                <w:szCs w:val="22"/>
                <w:lang w:val="en-US"/>
              </w:rPr>
            </w:pPr>
          </w:p>
        </w:tc>
        <w:tc>
          <w:tcPr>
            <w:tcW w:w="4644" w:type="dxa"/>
            <w:shd w:val="clear" w:color="auto" w:fill="auto"/>
          </w:tcPr>
          <w:p w:rsidR="00A9506B" w:rsidRPr="0002373A" w:rsidRDefault="00A9506B" w:rsidP="007B2324">
            <w:pPr>
              <w:rPr>
                <w:sz w:val="22"/>
                <w:szCs w:val="22"/>
                <w:lang w:val="en-US"/>
              </w:rPr>
            </w:pPr>
            <w:r w:rsidRPr="0002373A">
              <w:rPr>
                <w:sz w:val="22"/>
                <w:szCs w:val="22"/>
                <w:lang w:val="en-US"/>
              </w:rPr>
              <w:t>Researcher:</w:t>
            </w:r>
          </w:p>
          <w:p w:rsidR="00A9506B" w:rsidRPr="0002373A" w:rsidRDefault="00A9506B" w:rsidP="007B2324">
            <w:pPr>
              <w:rPr>
                <w:color w:val="595959"/>
                <w:sz w:val="22"/>
                <w:szCs w:val="22"/>
                <w:lang w:val="en-US"/>
              </w:rPr>
            </w:pPr>
            <w:r w:rsidRPr="0002373A">
              <w:rPr>
                <w:color w:val="595959"/>
                <w:sz w:val="22"/>
                <w:szCs w:val="22"/>
                <w:lang w:val="en-US"/>
              </w:rPr>
              <w:t>[Name]</w:t>
            </w:r>
          </w:p>
          <w:p w:rsidR="00A9506B" w:rsidRPr="0002373A" w:rsidRDefault="00A9506B" w:rsidP="007B2324">
            <w:pPr>
              <w:rPr>
                <w:color w:val="595959"/>
                <w:sz w:val="22"/>
                <w:szCs w:val="22"/>
                <w:lang w:val="en-US"/>
              </w:rPr>
            </w:pPr>
            <w:r w:rsidRPr="0002373A">
              <w:rPr>
                <w:color w:val="595959"/>
                <w:sz w:val="22"/>
                <w:szCs w:val="22"/>
                <w:lang w:val="en-US"/>
              </w:rPr>
              <w:t>[Signature]</w:t>
            </w:r>
          </w:p>
          <w:p w:rsidR="00A9506B" w:rsidRPr="0002373A" w:rsidRDefault="00A9506B" w:rsidP="007B2324">
            <w:pPr>
              <w:rPr>
                <w:sz w:val="22"/>
                <w:szCs w:val="22"/>
                <w:lang w:val="en-US"/>
              </w:rPr>
            </w:pPr>
          </w:p>
          <w:p w:rsidR="00A9506B" w:rsidRPr="0002373A" w:rsidRDefault="00A9506B" w:rsidP="007B2324">
            <w:pPr>
              <w:rPr>
                <w:sz w:val="22"/>
                <w:szCs w:val="22"/>
                <w:lang w:val="en-US"/>
              </w:rPr>
            </w:pPr>
          </w:p>
          <w:p w:rsidR="00A9506B" w:rsidRPr="0002373A" w:rsidRDefault="00A9506B" w:rsidP="007B2324">
            <w:pPr>
              <w:rPr>
                <w:sz w:val="22"/>
                <w:szCs w:val="22"/>
                <w:lang w:val="en-US"/>
              </w:rPr>
            </w:pPr>
            <w:r w:rsidRPr="0002373A">
              <w:rPr>
                <w:sz w:val="22"/>
                <w:szCs w:val="22"/>
                <w:lang w:val="en-US"/>
              </w:rPr>
              <w:t>Institution Supervisor:</w:t>
            </w:r>
          </w:p>
          <w:p w:rsidR="00A9506B" w:rsidRPr="0002373A" w:rsidRDefault="00A9506B" w:rsidP="007B2324">
            <w:pPr>
              <w:rPr>
                <w:color w:val="595959"/>
                <w:sz w:val="22"/>
                <w:szCs w:val="22"/>
                <w:lang w:val="en-US"/>
              </w:rPr>
            </w:pPr>
            <w:r w:rsidRPr="0002373A">
              <w:rPr>
                <w:color w:val="595959"/>
                <w:sz w:val="22"/>
                <w:szCs w:val="22"/>
                <w:lang w:val="en-US"/>
              </w:rPr>
              <w:t>[Name]</w:t>
            </w:r>
          </w:p>
          <w:p w:rsidR="00A9506B" w:rsidRPr="0002373A" w:rsidRDefault="00A9506B" w:rsidP="007B2324">
            <w:pPr>
              <w:rPr>
                <w:color w:val="595959"/>
                <w:sz w:val="22"/>
                <w:szCs w:val="22"/>
                <w:lang w:val="en-US"/>
              </w:rPr>
            </w:pPr>
            <w:r w:rsidRPr="0002373A">
              <w:rPr>
                <w:color w:val="595959"/>
                <w:sz w:val="22"/>
                <w:szCs w:val="22"/>
                <w:lang w:val="en-US"/>
              </w:rPr>
              <w:t>[Signature]</w:t>
            </w:r>
          </w:p>
          <w:p w:rsidR="00A9506B" w:rsidRPr="0002373A" w:rsidRDefault="00A9506B" w:rsidP="007B2324">
            <w:pPr>
              <w:rPr>
                <w:color w:val="595959"/>
                <w:sz w:val="22"/>
                <w:szCs w:val="22"/>
                <w:lang w:val="en-US"/>
              </w:rPr>
            </w:pPr>
          </w:p>
          <w:p w:rsidR="00A9506B" w:rsidRPr="0002373A" w:rsidRDefault="00A9506B" w:rsidP="007B2324">
            <w:pPr>
              <w:rPr>
                <w:sz w:val="22"/>
                <w:szCs w:val="22"/>
                <w:lang w:val="en-US"/>
              </w:rPr>
            </w:pPr>
          </w:p>
        </w:tc>
      </w:tr>
      <w:tr w:rsidR="00A9506B" w:rsidRPr="0002373A" w:rsidTr="007B2324">
        <w:tc>
          <w:tcPr>
            <w:tcW w:w="4644" w:type="dxa"/>
            <w:shd w:val="clear" w:color="auto" w:fill="auto"/>
          </w:tcPr>
          <w:p w:rsidR="00A9506B" w:rsidRPr="0002373A" w:rsidRDefault="00A9506B" w:rsidP="007B2324">
            <w:pPr>
              <w:rPr>
                <w:sz w:val="22"/>
                <w:szCs w:val="22"/>
                <w:lang w:val="en-US"/>
              </w:rPr>
            </w:pPr>
            <w:r w:rsidRPr="0002373A">
              <w:rPr>
                <w:sz w:val="22"/>
                <w:szCs w:val="22"/>
                <w:lang w:val="en-US"/>
              </w:rPr>
              <w:t>Date:</w:t>
            </w:r>
          </w:p>
          <w:p w:rsidR="00A9506B" w:rsidRPr="0002373A" w:rsidRDefault="00A9506B" w:rsidP="007B2324">
            <w:pPr>
              <w:rPr>
                <w:sz w:val="22"/>
                <w:szCs w:val="22"/>
                <w:lang w:val="en-US"/>
              </w:rPr>
            </w:pPr>
          </w:p>
          <w:p w:rsidR="00A9506B" w:rsidRPr="0002373A" w:rsidRDefault="00A9506B" w:rsidP="007B2324">
            <w:pPr>
              <w:rPr>
                <w:sz w:val="22"/>
                <w:szCs w:val="22"/>
                <w:lang w:val="en-US"/>
              </w:rPr>
            </w:pPr>
          </w:p>
        </w:tc>
        <w:tc>
          <w:tcPr>
            <w:tcW w:w="4644" w:type="dxa"/>
            <w:shd w:val="clear" w:color="auto" w:fill="auto"/>
          </w:tcPr>
          <w:p w:rsidR="00A9506B" w:rsidRPr="0002373A" w:rsidRDefault="00A9506B" w:rsidP="007B2324">
            <w:pPr>
              <w:rPr>
                <w:sz w:val="22"/>
                <w:szCs w:val="22"/>
                <w:lang w:val="en-US"/>
              </w:rPr>
            </w:pPr>
            <w:r w:rsidRPr="0002373A">
              <w:rPr>
                <w:sz w:val="22"/>
                <w:szCs w:val="22"/>
                <w:lang w:val="en-US"/>
              </w:rPr>
              <w:t>Date:</w:t>
            </w:r>
          </w:p>
          <w:p w:rsidR="00A9506B" w:rsidRPr="0002373A" w:rsidRDefault="00A9506B" w:rsidP="007B2324">
            <w:pPr>
              <w:rPr>
                <w:sz w:val="22"/>
                <w:szCs w:val="22"/>
                <w:lang w:val="en-US"/>
              </w:rPr>
            </w:pPr>
          </w:p>
          <w:p w:rsidR="00A9506B" w:rsidRPr="0002373A" w:rsidRDefault="00A9506B" w:rsidP="007B2324">
            <w:pPr>
              <w:rPr>
                <w:sz w:val="22"/>
                <w:szCs w:val="22"/>
                <w:lang w:val="en-US"/>
              </w:rPr>
            </w:pPr>
          </w:p>
        </w:tc>
      </w:tr>
    </w:tbl>
    <w:p w:rsidR="00A9506B" w:rsidRPr="00B11EB4" w:rsidRDefault="00A9506B" w:rsidP="00A9506B">
      <w:pPr>
        <w:spacing w:after="200" w:line="276" w:lineRule="auto"/>
        <w:rPr>
          <w:sz w:val="22"/>
          <w:szCs w:val="22"/>
          <w:lang w:val="en-US"/>
        </w:rPr>
      </w:pPr>
    </w:p>
    <w:p w:rsidR="00A9506B" w:rsidRPr="00B11EB4" w:rsidRDefault="00A9506B" w:rsidP="00A9506B">
      <w:pPr>
        <w:spacing w:after="200" w:line="276" w:lineRule="auto"/>
        <w:rPr>
          <w:sz w:val="22"/>
          <w:szCs w:val="22"/>
          <w:lang w:val="en-US"/>
        </w:rPr>
      </w:pPr>
    </w:p>
    <w:p w:rsidR="00A9506B" w:rsidRPr="00B11EB4" w:rsidRDefault="00A9506B" w:rsidP="00A9506B">
      <w:pPr>
        <w:spacing w:after="200" w:line="276" w:lineRule="auto"/>
        <w:rPr>
          <w:sz w:val="22"/>
          <w:szCs w:val="22"/>
          <w:lang w:val="en-US"/>
        </w:rPr>
      </w:pPr>
    </w:p>
    <w:p w:rsidR="00A9506B" w:rsidRPr="00B11EB4" w:rsidRDefault="00A9506B" w:rsidP="00A9506B">
      <w:pPr>
        <w:spacing w:after="200" w:line="276" w:lineRule="auto"/>
        <w:jc w:val="center"/>
        <w:rPr>
          <w:b/>
          <w:sz w:val="22"/>
          <w:szCs w:val="22"/>
          <w:u w:val="single"/>
          <w:lang w:val="en-US"/>
        </w:rPr>
      </w:pPr>
      <w:r w:rsidRPr="00B11EB4">
        <w:rPr>
          <w:b/>
          <w:sz w:val="22"/>
          <w:szCs w:val="22"/>
          <w:u w:val="single"/>
          <w:lang w:val="en-US"/>
        </w:rPr>
        <w:t>APPROVAL</w:t>
      </w:r>
    </w:p>
    <w:p w:rsidR="00A9506B" w:rsidRPr="00B11EB4" w:rsidRDefault="00A9506B" w:rsidP="00A9506B">
      <w:pPr>
        <w:spacing w:after="200" w:line="276" w:lineRule="auto"/>
        <w:jc w:val="center"/>
        <w:rPr>
          <w:sz w:val="22"/>
          <w:szCs w:val="22"/>
          <w:lang w:val="en-US"/>
        </w:rPr>
      </w:pPr>
      <w:r w:rsidRPr="00B11EB4">
        <w:rPr>
          <w:sz w:val="22"/>
          <w:szCs w:val="22"/>
          <w:lang w:val="en-US"/>
        </w:rPr>
        <w:t>…./…/….</w:t>
      </w:r>
    </w:p>
    <w:p w:rsidR="00A9506B" w:rsidRPr="00B11EB4" w:rsidRDefault="00A9506B" w:rsidP="00A9506B">
      <w:pPr>
        <w:spacing w:after="200" w:line="276" w:lineRule="auto"/>
        <w:jc w:val="center"/>
        <w:rPr>
          <w:sz w:val="22"/>
          <w:szCs w:val="22"/>
          <w:lang w:val="en-US"/>
        </w:rPr>
      </w:pPr>
      <w:r w:rsidRPr="00B11EB4">
        <w:rPr>
          <w:sz w:val="22"/>
          <w:szCs w:val="22"/>
          <w:lang w:val="en-US"/>
        </w:rPr>
        <w:t>Director General</w:t>
      </w:r>
    </w:p>
    <w:p w:rsidR="00A9506B" w:rsidRPr="00B11EB4" w:rsidRDefault="00A9506B" w:rsidP="00A9506B">
      <w:pPr>
        <w:spacing w:after="200" w:line="276" w:lineRule="auto"/>
        <w:jc w:val="center"/>
        <w:rPr>
          <w:sz w:val="22"/>
          <w:szCs w:val="22"/>
          <w:lang w:val="en-US"/>
        </w:rPr>
      </w:pPr>
      <w:r w:rsidRPr="00B11EB4">
        <w:rPr>
          <w:sz w:val="22"/>
          <w:szCs w:val="22"/>
          <w:lang w:val="en-US"/>
        </w:rPr>
        <w:t>General Directorate of Agricultural Research and Policies</w:t>
      </w:r>
    </w:p>
    <w:p w:rsidR="00A9506B" w:rsidRPr="00B11EB4" w:rsidRDefault="00A9506B" w:rsidP="00A9506B">
      <w:pPr>
        <w:spacing w:after="200" w:line="276" w:lineRule="auto"/>
        <w:rPr>
          <w:iCs/>
          <w:sz w:val="22"/>
          <w:szCs w:val="22"/>
          <w:lang w:val="en-GB"/>
        </w:rPr>
      </w:pPr>
    </w:p>
    <w:p w:rsidR="00A9506B" w:rsidRDefault="00A9506B" w:rsidP="00A9506B">
      <w:pPr>
        <w:rPr>
          <w:sz w:val="23"/>
          <w:szCs w:val="23"/>
        </w:rPr>
      </w:pPr>
    </w:p>
    <w:p w:rsidR="00A9506B" w:rsidRDefault="00A9506B" w:rsidP="00A9506B">
      <w:pPr>
        <w:rPr>
          <w:sz w:val="23"/>
          <w:szCs w:val="23"/>
        </w:rPr>
      </w:pPr>
    </w:p>
    <w:p w:rsidR="00A9506B" w:rsidRDefault="00A9506B" w:rsidP="00A9506B">
      <w:pPr>
        <w:rPr>
          <w:sz w:val="23"/>
          <w:szCs w:val="23"/>
        </w:rPr>
      </w:pPr>
    </w:p>
    <w:p w:rsidR="00A9506B" w:rsidRDefault="00A9506B" w:rsidP="00A9506B">
      <w:pPr>
        <w:rPr>
          <w:sz w:val="23"/>
          <w:szCs w:val="23"/>
        </w:rPr>
      </w:pPr>
    </w:p>
    <w:p w:rsidR="00A9506B" w:rsidRDefault="00A9506B" w:rsidP="00A9506B">
      <w:pPr>
        <w:rPr>
          <w:sz w:val="23"/>
          <w:szCs w:val="23"/>
        </w:rPr>
      </w:pPr>
    </w:p>
    <w:p w:rsidR="00A9506B" w:rsidRDefault="00A9506B" w:rsidP="00A9506B">
      <w:pPr>
        <w:rPr>
          <w:sz w:val="23"/>
          <w:szCs w:val="23"/>
        </w:rPr>
      </w:pPr>
    </w:p>
    <w:p w:rsidR="00A9506B" w:rsidRDefault="00A9506B" w:rsidP="00A9506B">
      <w:pPr>
        <w:rPr>
          <w:sz w:val="23"/>
          <w:szCs w:val="23"/>
        </w:rPr>
      </w:pPr>
    </w:p>
    <w:p w:rsidR="00A9506B" w:rsidRDefault="00A9506B" w:rsidP="00A9506B">
      <w:pPr>
        <w:rPr>
          <w:sz w:val="23"/>
          <w:szCs w:val="23"/>
        </w:rPr>
      </w:pPr>
    </w:p>
    <w:p w:rsidR="00A9506B" w:rsidRDefault="00A9506B" w:rsidP="00A9506B">
      <w:pPr>
        <w:rPr>
          <w:sz w:val="23"/>
          <w:szCs w:val="23"/>
        </w:rPr>
      </w:pPr>
    </w:p>
    <w:p w:rsidR="00A9506B" w:rsidRDefault="00A9506B" w:rsidP="00A9506B">
      <w:pPr>
        <w:rPr>
          <w:sz w:val="23"/>
          <w:szCs w:val="23"/>
        </w:rPr>
      </w:pPr>
    </w:p>
    <w:p w:rsidR="00A9506B" w:rsidRDefault="00A9506B" w:rsidP="00A9506B">
      <w:pPr>
        <w:rPr>
          <w:sz w:val="23"/>
          <w:szCs w:val="23"/>
        </w:rPr>
      </w:pPr>
    </w:p>
    <w:p w:rsidR="00670463" w:rsidRDefault="00670463">
      <w:bookmarkStart w:id="0" w:name="_GoBack"/>
      <w:bookmarkEnd w:id="0"/>
    </w:p>
    <w:sectPr w:rsidR="006704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50DCB"/>
    <w:multiLevelType w:val="hybridMultilevel"/>
    <w:tmpl w:val="E424EB7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3D3"/>
    <w:rsid w:val="00670463"/>
    <w:rsid w:val="00A9506B"/>
    <w:rsid w:val="00BF53D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06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06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Belge" ma:contentTypeID="0x01010070F0475B0E004746BEA74BBC155E423C" ma:contentTypeVersion="1" ma:contentTypeDescription="Yeni belge oluşturun." ma:contentTypeScope="" ma:versionID="11c2bec15e9980e8bc866fdabb895234">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2F27C9-1198-4CAC-AD27-549E87BA20BD}"/>
</file>

<file path=customXml/itemProps2.xml><?xml version="1.0" encoding="utf-8"?>
<ds:datastoreItem xmlns:ds="http://schemas.openxmlformats.org/officeDocument/2006/customXml" ds:itemID="{BFA16311-E0A2-4565-8E30-CF17C3DA860F}"/>
</file>

<file path=customXml/itemProps3.xml><?xml version="1.0" encoding="utf-8"?>
<ds:datastoreItem xmlns:ds="http://schemas.openxmlformats.org/officeDocument/2006/customXml" ds:itemID="{513490FC-29A6-4428-B254-712AB8CD609D}"/>
</file>

<file path=docProps/app.xml><?xml version="1.0" encoding="utf-8"?>
<Properties xmlns="http://schemas.openxmlformats.org/officeDocument/2006/extended-properties" xmlns:vt="http://schemas.openxmlformats.org/officeDocument/2006/docPropsVTypes">
  <Template>Normal</Template>
  <TotalTime>1</TotalTime>
  <Pages>4</Pages>
  <Words>747</Words>
  <Characters>4261</Characters>
  <Application>Microsoft Office Word</Application>
  <DocSecurity>0</DocSecurity>
  <Lines>35</Lines>
  <Paragraphs>9</Paragraphs>
  <ScaleCrop>false</ScaleCrop>
  <Company>Hewlett-Packard Company</Company>
  <LinksUpToDate>false</LinksUpToDate>
  <CharactersWithSpaces>4999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Gulnur OZDEMIR</dc:creator>
  <cp:keywords/>
  <dc:description/>
  <cp:lastModifiedBy>Gulnur OZDEMIR</cp:lastModifiedBy>
  <cp:revision>2</cp:revision>
  <dcterms:created xsi:type="dcterms:W3CDTF">2015-07-09T14:15:00Z</dcterms:created>
  <dcterms:modified xsi:type="dcterms:W3CDTF">2015-07-09T14:16:00Z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0x01010070F0475B0E004746BEA74BBC155E423C</vt:lpwstr>
  </property>
</Properties>
</file>